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rsidR="007E15F7" w:rsidRPr="007E15F7" w:rsidRDefault="007E15F7" w:rsidP="00CA62A6">
      <w:pPr>
        <w:spacing w:after="120"/>
        <w:rPr>
          <w:rFonts w:cstheme="minorHAnsi"/>
          <w:sz w:val="28"/>
          <w:szCs w:val="28"/>
        </w:rPr>
      </w:pPr>
    </w:p>
    <w:p w:rsidR="00AD7A16" w:rsidRPr="00CA62A6" w:rsidRDefault="00FC3D4E" w:rsidP="00CA62A6">
      <w:pPr>
        <w:spacing w:after="120"/>
        <w:rPr>
          <w:rFonts w:cstheme="minorHAnsi"/>
          <w:b/>
        </w:rPr>
      </w:pPr>
      <w:r w:rsidRPr="00CA62A6">
        <w:rPr>
          <w:rFonts w:cstheme="minorHAnsi"/>
          <w:b/>
        </w:rPr>
        <w:t xml:space="preserve">Mein </w:t>
      </w:r>
      <w:r w:rsidR="000705C8">
        <w:rPr>
          <w:rFonts w:cstheme="minorHAnsi"/>
          <w:b/>
        </w:rPr>
        <w:t>drittes</w:t>
      </w:r>
      <w:r w:rsidRPr="00CA62A6">
        <w:rPr>
          <w:rFonts w:cstheme="minorHAnsi"/>
          <w:b/>
        </w:rPr>
        <w:t xml:space="preserve"> Fallbeispiel: </w:t>
      </w:r>
    </w:p>
    <w:p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0705C8">
        <w:rPr>
          <w:rFonts w:cstheme="minorHAnsi"/>
        </w:rPr>
        <w:t>online</w:t>
      </w:r>
    </w:p>
    <w:p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0705C8">
        <w:rPr>
          <w:rFonts w:cstheme="minorHAnsi"/>
        </w:rPr>
        <w:t>3 – Deutsch als fremde Sprache</w:t>
      </w:r>
    </w:p>
    <w:p w:rsidR="00FC3D4E" w:rsidRPr="00CA62A6" w:rsidRDefault="00FC3D4E" w:rsidP="00CA62A6">
      <w:pPr>
        <w:spacing w:after="120"/>
        <w:rPr>
          <w:rFonts w:cstheme="minorHAnsi"/>
        </w:rPr>
      </w:pPr>
      <w:r w:rsidRPr="00CA62A6">
        <w:rPr>
          <w:rFonts w:cstheme="minorHAnsi"/>
          <w:u w:val="single"/>
        </w:rPr>
        <w:t xml:space="preserve">Kapitel: </w:t>
      </w:r>
      <w:r w:rsidR="000705C8" w:rsidRPr="000705C8">
        <w:rPr>
          <w:rFonts w:cstheme="minorHAnsi"/>
        </w:rPr>
        <w:t>P</w:t>
      </w:r>
      <w:r w:rsidR="000705C8">
        <w:rPr>
          <w:rFonts w:cstheme="minorHAnsi"/>
        </w:rPr>
        <w:t>raxiserkundungsprojekt</w:t>
      </w:r>
    </w:p>
    <w:p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0705C8">
        <w:rPr>
          <w:rFonts w:cstheme="minorHAnsi"/>
        </w:rPr>
        <w:t>PEP-Thema und -frage</w:t>
      </w:r>
    </w:p>
    <w:p w:rsidR="00FC3D4E" w:rsidRPr="00CA62A6" w:rsidRDefault="00FC3D4E" w:rsidP="00CA62A6">
      <w:pPr>
        <w:spacing w:after="120"/>
        <w:rPr>
          <w:rFonts w:cstheme="minorHAnsi"/>
        </w:rPr>
      </w:pPr>
    </w:p>
    <w:p w:rsidR="00CA62A6" w:rsidRDefault="00CA62A6" w:rsidP="00CA62A6">
      <w:pPr>
        <w:spacing w:after="120"/>
        <w:rPr>
          <w:rFonts w:cstheme="minorHAnsi"/>
          <w:u w:val="single"/>
        </w:rPr>
      </w:pPr>
      <w:r w:rsidRPr="00CA62A6">
        <w:rPr>
          <w:rFonts w:cstheme="minorHAnsi"/>
          <w:u w:val="single"/>
        </w:rPr>
        <w:t>Beitrag des TN/der TN</w:t>
      </w:r>
      <w:r w:rsidR="001157E0">
        <w:rPr>
          <w:rFonts w:cstheme="minorHAnsi"/>
          <w:u w:val="single"/>
        </w:rPr>
        <w:t xml:space="preserve"> </w:t>
      </w:r>
      <w:r w:rsidR="001157E0" w:rsidRPr="001157E0">
        <w:rPr>
          <w:rFonts w:cstheme="minorHAnsi"/>
          <w:highlight w:val="yellow"/>
          <w:u w:val="single"/>
        </w:rPr>
        <w:t>M</w:t>
      </w:r>
      <w:r w:rsidR="001157E0">
        <w:rPr>
          <w:rFonts w:cstheme="minorHAnsi"/>
          <w:u w:val="single"/>
        </w:rPr>
        <w:t>.</w:t>
      </w:r>
      <w:r w:rsidRPr="00CA62A6">
        <w:rPr>
          <w:rFonts w:cstheme="minorHAnsi"/>
          <w:u w:val="single"/>
        </w:rPr>
        <w:t>:</w:t>
      </w:r>
      <w:r w:rsidR="000705C8">
        <w:rPr>
          <w:rFonts w:cstheme="minorHAnsi"/>
          <w:u w:val="single"/>
        </w:rPr>
        <w:t xml:space="preserve"> </w:t>
      </w:r>
    </w:p>
    <w:p w:rsidR="001157E0" w:rsidRDefault="001157E0" w:rsidP="00CA62A6">
      <w:pPr>
        <w:spacing w:after="120"/>
        <w:rPr>
          <w:rFonts w:cstheme="minorHAnsi"/>
          <w:b/>
          <w:bCs/>
        </w:rPr>
      </w:pPr>
      <w:r w:rsidRPr="001157E0">
        <w:rPr>
          <w:rFonts w:cstheme="minorHAnsi"/>
          <w:b/>
          <w:bCs/>
        </w:rPr>
        <w:t>12. November 2021, 18:08</w:t>
      </w:r>
      <w:r w:rsidRPr="001157E0">
        <w:rPr>
          <w:rFonts w:cstheme="minorHAnsi"/>
          <w:b/>
          <w:bCs/>
        </w:rPr>
        <w:t>:</w:t>
      </w:r>
    </w:p>
    <w:p w:rsidR="001157E0" w:rsidRPr="001157E0" w:rsidRDefault="001157E0" w:rsidP="001157E0">
      <w:pPr>
        <w:spacing w:after="120"/>
        <w:jc w:val="both"/>
        <w:rPr>
          <w:rFonts w:cstheme="minorHAnsi"/>
          <w:b/>
          <w:bCs/>
          <w:i/>
          <w:iCs/>
        </w:rPr>
      </w:pPr>
      <w:r w:rsidRPr="001157E0">
        <w:rPr>
          <w:rFonts w:cstheme="minorHAnsi"/>
          <w:b/>
          <w:bCs/>
          <w:i/>
          <w:iCs/>
        </w:rPr>
        <w:t>Hallo liebe Tridempartner.</w:t>
      </w:r>
    </w:p>
    <w:p w:rsidR="001157E0" w:rsidRPr="001157E0" w:rsidRDefault="001157E0" w:rsidP="001157E0">
      <w:pPr>
        <w:spacing w:after="120"/>
        <w:jc w:val="both"/>
        <w:rPr>
          <w:rFonts w:cstheme="minorHAnsi"/>
          <w:b/>
          <w:bCs/>
          <w:i/>
          <w:iCs/>
        </w:rPr>
      </w:pPr>
      <w:r w:rsidRPr="001157E0">
        <w:rPr>
          <w:rFonts w:cstheme="minorHAnsi"/>
          <w:b/>
          <w:bCs/>
          <w:i/>
          <w:iCs/>
        </w:rPr>
        <w:t>Mich hat besonders interessiert der Beitrag aus Aufgabe 53.</w:t>
      </w:r>
    </w:p>
    <w:p w:rsidR="001157E0" w:rsidRPr="001157E0" w:rsidRDefault="001157E0" w:rsidP="001157E0">
      <w:pPr>
        <w:spacing w:after="120"/>
        <w:jc w:val="both"/>
        <w:rPr>
          <w:rFonts w:cstheme="minorHAnsi"/>
          <w:b/>
          <w:bCs/>
          <w:i/>
          <w:iCs/>
        </w:rPr>
      </w:pPr>
      <w:r w:rsidRPr="001157E0">
        <w:rPr>
          <w:rFonts w:cstheme="minorHAnsi"/>
          <w:b/>
          <w:bCs/>
          <w:i/>
          <w:iCs/>
        </w:rPr>
        <w:t>Er stammt aus dem Kapitel 4 4.2 - Satzglieder - Funktion und die Beziehung zueinander.</w:t>
      </w:r>
    </w:p>
    <w:p w:rsidR="001157E0" w:rsidRDefault="001157E0" w:rsidP="001157E0">
      <w:pPr>
        <w:spacing w:after="120"/>
        <w:jc w:val="both"/>
        <w:rPr>
          <w:rFonts w:cstheme="minorHAnsi"/>
          <w:b/>
          <w:bCs/>
          <w:i/>
          <w:iCs/>
        </w:rPr>
      </w:pPr>
      <w:r w:rsidRPr="001157E0">
        <w:rPr>
          <w:rFonts w:cstheme="minorHAnsi"/>
          <w:b/>
          <w:bCs/>
          <w:i/>
          <w:iCs/>
        </w:rPr>
        <w:t>Mich interessiert folgendes:</w:t>
      </w:r>
    </w:p>
    <w:p w:rsidR="001157E0" w:rsidRPr="001157E0" w:rsidRDefault="001157E0" w:rsidP="001157E0">
      <w:pPr>
        <w:spacing w:after="120"/>
        <w:jc w:val="both"/>
        <w:rPr>
          <w:rFonts w:cstheme="minorHAnsi"/>
          <w:b/>
          <w:bCs/>
          <w:i/>
          <w:iCs/>
        </w:rPr>
      </w:pPr>
      <w:r>
        <w:rPr>
          <w:rFonts w:cstheme="minorHAnsi"/>
          <w:b/>
          <w:bCs/>
          <w:i/>
          <w:iCs/>
        </w:rPr>
        <w:t xml:space="preserve"> </w:t>
      </w:r>
      <w:r w:rsidRPr="001157E0">
        <w:rPr>
          <w:rFonts w:cstheme="minorHAnsi"/>
          <w:b/>
          <w:bCs/>
          <w:i/>
          <w:iCs/>
        </w:rPr>
        <w:t>Wie kann man Grammatikressourcen nutzbar machen  in Bezug auf die Satzglieder  und ihre Stellungsmöglichkeiten im Satzbau?</w:t>
      </w:r>
    </w:p>
    <w:p w:rsidR="001157E0" w:rsidRPr="001157E0" w:rsidRDefault="001157E0" w:rsidP="001157E0">
      <w:pPr>
        <w:spacing w:after="120"/>
        <w:jc w:val="both"/>
        <w:rPr>
          <w:rFonts w:cstheme="minorHAnsi"/>
          <w:b/>
          <w:bCs/>
          <w:i/>
          <w:iCs/>
        </w:rPr>
      </w:pPr>
      <w:r w:rsidRPr="001157E0">
        <w:rPr>
          <w:rFonts w:cstheme="minorHAnsi"/>
          <w:b/>
          <w:bCs/>
          <w:i/>
          <w:iCs/>
        </w:rPr>
        <w:t>Welche Mitteilungskanäle sind hier besonders effizent: Visuelle, Audiotive etc.</w:t>
      </w:r>
    </w:p>
    <w:p w:rsidR="001157E0" w:rsidRPr="001157E0" w:rsidRDefault="001157E0" w:rsidP="001157E0">
      <w:pPr>
        <w:spacing w:after="120"/>
        <w:jc w:val="both"/>
        <w:rPr>
          <w:rFonts w:cstheme="minorHAnsi"/>
          <w:b/>
          <w:bCs/>
          <w:i/>
          <w:iCs/>
        </w:rPr>
      </w:pPr>
      <w:r w:rsidRPr="001157E0">
        <w:rPr>
          <w:rFonts w:cstheme="minorHAnsi"/>
          <w:b/>
          <w:bCs/>
          <w:i/>
          <w:iCs/>
        </w:rPr>
        <w:t>Wie lange braucht es einen solchen Effekt wie oben genannt auf meine SuS zu übertragen?</w:t>
      </w:r>
    </w:p>
    <w:p w:rsidR="001157E0" w:rsidRPr="001157E0" w:rsidRDefault="001157E0" w:rsidP="001157E0">
      <w:pPr>
        <w:spacing w:after="120"/>
        <w:jc w:val="both"/>
        <w:rPr>
          <w:rFonts w:cstheme="minorHAnsi"/>
          <w:b/>
          <w:bCs/>
          <w:i/>
          <w:iCs/>
        </w:rPr>
      </w:pPr>
      <w:r w:rsidRPr="001157E0">
        <w:rPr>
          <w:rFonts w:cstheme="minorHAnsi"/>
          <w:b/>
          <w:bCs/>
          <w:i/>
          <w:iCs/>
        </w:rPr>
        <w:t>Welche und wie viele Routinen werden benötigt  um eine Struktur zu schaffen?</w:t>
      </w:r>
    </w:p>
    <w:p w:rsidR="001157E0" w:rsidRPr="001157E0" w:rsidRDefault="001157E0" w:rsidP="001157E0">
      <w:pPr>
        <w:spacing w:after="120"/>
        <w:jc w:val="both"/>
        <w:rPr>
          <w:rFonts w:cstheme="minorHAnsi"/>
          <w:b/>
          <w:bCs/>
          <w:i/>
          <w:iCs/>
        </w:rPr>
      </w:pPr>
      <w:r w:rsidRPr="001157E0">
        <w:rPr>
          <w:rFonts w:cstheme="minorHAnsi"/>
          <w:b/>
          <w:bCs/>
          <w:i/>
          <w:iCs/>
        </w:rPr>
        <w:t>Das sind nur einige Punkte die ich besonders spannend finde und die mich doch überrascht haben.</w:t>
      </w:r>
    </w:p>
    <w:p w:rsidR="001157E0" w:rsidRPr="001157E0" w:rsidRDefault="001157E0" w:rsidP="001157E0">
      <w:pPr>
        <w:spacing w:after="120"/>
        <w:jc w:val="both"/>
        <w:rPr>
          <w:rFonts w:cstheme="minorHAnsi"/>
          <w:b/>
          <w:bCs/>
          <w:i/>
          <w:iCs/>
        </w:rPr>
      </w:pPr>
      <w:r w:rsidRPr="001157E0">
        <w:rPr>
          <w:rFonts w:cstheme="minorHAnsi"/>
          <w:b/>
          <w:bCs/>
          <w:i/>
          <w:iCs/>
        </w:rPr>
        <w:t xml:space="preserve">Viele Grüße </w:t>
      </w:r>
      <w:r w:rsidRPr="001157E0">
        <w:rPr>
          <w:rFonts w:cstheme="minorHAnsi"/>
          <w:b/>
          <w:bCs/>
          <w:i/>
          <w:iCs/>
          <w:highlight w:val="yellow"/>
        </w:rPr>
        <w:t>M</w:t>
      </w:r>
      <w:r w:rsidRPr="001157E0">
        <w:rPr>
          <w:rFonts w:cstheme="minorHAnsi"/>
          <w:b/>
          <w:bCs/>
          <w:i/>
          <w:iCs/>
          <w:highlight w:val="yellow"/>
        </w:rPr>
        <w:t>.</w:t>
      </w:r>
    </w:p>
    <w:p w:rsidR="001157E0" w:rsidRPr="00CA62A6" w:rsidRDefault="001157E0" w:rsidP="00CA62A6">
      <w:pPr>
        <w:spacing w:after="120"/>
        <w:rPr>
          <w:rFonts w:cstheme="minorHAnsi"/>
          <w:u w:val="single"/>
        </w:rPr>
      </w:pPr>
    </w:p>
    <w:p w:rsidR="000E22AE" w:rsidRDefault="000E22AE" w:rsidP="00CA62A6">
      <w:pPr>
        <w:spacing w:after="120"/>
        <w:rPr>
          <w:rFonts w:cstheme="minorHAnsi"/>
          <w:u w:val="single"/>
        </w:rPr>
      </w:pPr>
    </w:p>
    <w:p w:rsidR="001157E0" w:rsidRDefault="001157E0" w:rsidP="00CA62A6">
      <w:pPr>
        <w:spacing w:after="120"/>
        <w:rPr>
          <w:rFonts w:cstheme="minorHAnsi"/>
          <w:u w:val="single"/>
        </w:rPr>
      </w:pPr>
    </w:p>
    <w:p w:rsidR="001157E0" w:rsidRDefault="001157E0" w:rsidP="00CA62A6">
      <w:pPr>
        <w:spacing w:after="120"/>
        <w:rPr>
          <w:rFonts w:cstheme="minorHAnsi"/>
          <w:u w:val="single"/>
        </w:rPr>
      </w:pPr>
    </w:p>
    <w:p w:rsidR="001157E0" w:rsidRDefault="001157E0" w:rsidP="00CA62A6">
      <w:pPr>
        <w:spacing w:after="120"/>
        <w:rPr>
          <w:rFonts w:cstheme="minorHAnsi"/>
          <w:u w:val="single"/>
        </w:rPr>
      </w:pPr>
    </w:p>
    <w:p w:rsidR="001157E0" w:rsidRDefault="001157E0" w:rsidP="00CA62A6">
      <w:pPr>
        <w:spacing w:after="120"/>
        <w:rPr>
          <w:rFonts w:cstheme="minorHAnsi"/>
          <w:u w:val="single"/>
        </w:rPr>
      </w:pPr>
    </w:p>
    <w:p w:rsidR="001157E0" w:rsidRDefault="001157E0" w:rsidP="00CA62A6">
      <w:pPr>
        <w:spacing w:after="120"/>
        <w:rPr>
          <w:rFonts w:cstheme="minorHAnsi"/>
          <w:u w:val="single"/>
        </w:rPr>
      </w:pPr>
    </w:p>
    <w:p w:rsidR="00FC3D4E" w:rsidRDefault="00FC3D4E" w:rsidP="00CA62A6">
      <w:pPr>
        <w:spacing w:after="120"/>
        <w:rPr>
          <w:rFonts w:cstheme="minorHAnsi"/>
          <w:u w:val="single"/>
        </w:rPr>
      </w:pPr>
      <w:r w:rsidRPr="00CA62A6">
        <w:rPr>
          <w:rFonts w:cstheme="minorHAnsi"/>
          <w:u w:val="single"/>
        </w:rPr>
        <w:t>Reaktion des TN</w:t>
      </w:r>
      <w:r w:rsidR="00CA62A6" w:rsidRPr="00CA62A6">
        <w:rPr>
          <w:rFonts w:cstheme="minorHAnsi"/>
          <w:u w:val="single"/>
        </w:rPr>
        <w:t>/ der TN</w:t>
      </w:r>
      <w:r w:rsidR="001157E0">
        <w:rPr>
          <w:rFonts w:cstheme="minorHAnsi"/>
          <w:u w:val="single"/>
        </w:rPr>
        <w:t xml:space="preserve"> </w:t>
      </w:r>
      <w:r w:rsidR="001157E0" w:rsidRPr="001157E0">
        <w:rPr>
          <w:rFonts w:cstheme="minorHAnsi"/>
          <w:highlight w:val="cyan"/>
          <w:u w:val="single"/>
        </w:rPr>
        <w:t>MG</w:t>
      </w:r>
      <w:r w:rsidRPr="00CA62A6">
        <w:rPr>
          <w:rFonts w:cstheme="minorHAnsi"/>
          <w:u w:val="single"/>
        </w:rPr>
        <w:t>:</w:t>
      </w:r>
    </w:p>
    <w:p w:rsidR="001157E0" w:rsidRPr="001157E0" w:rsidRDefault="001157E0" w:rsidP="001157E0">
      <w:pPr>
        <w:spacing w:after="120"/>
        <w:jc w:val="both"/>
        <w:rPr>
          <w:rFonts w:cstheme="minorHAnsi"/>
          <w:b/>
          <w:bCs/>
          <w:i/>
          <w:iCs/>
        </w:rPr>
      </w:pPr>
      <w:r w:rsidRPr="001157E0">
        <w:rPr>
          <w:rFonts w:cstheme="minorHAnsi"/>
          <w:b/>
          <w:bCs/>
          <w:i/>
          <w:iCs/>
        </w:rPr>
        <w:t>Lieber M,</w:t>
      </w:r>
    </w:p>
    <w:p w:rsidR="001157E0" w:rsidRPr="001157E0" w:rsidRDefault="001157E0" w:rsidP="001157E0">
      <w:pPr>
        <w:spacing w:after="120"/>
        <w:jc w:val="both"/>
        <w:rPr>
          <w:rFonts w:cstheme="minorHAnsi"/>
          <w:b/>
          <w:bCs/>
          <w:i/>
          <w:iCs/>
        </w:rPr>
      </w:pPr>
      <w:r w:rsidRPr="001157E0">
        <w:rPr>
          <w:rFonts w:cstheme="minorHAnsi"/>
          <w:b/>
          <w:bCs/>
          <w:i/>
          <w:iCs/>
        </w:rPr>
        <w:lastRenderedPageBreak/>
        <w:t>ich finde deinen Ansatz sehr interessant und finde es auch wichtig, da auch ich es gerne erkunden moechte, wie man diese Ressoursen nutzbar machen kann.</w:t>
      </w:r>
    </w:p>
    <w:p w:rsidR="001157E0" w:rsidRPr="001157E0" w:rsidRDefault="001157E0" w:rsidP="001157E0">
      <w:pPr>
        <w:spacing w:after="120"/>
        <w:jc w:val="both"/>
        <w:rPr>
          <w:rFonts w:cstheme="minorHAnsi"/>
          <w:b/>
          <w:bCs/>
          <w:i/>
          <w:iCs/>
        </w:rPr>
      </w:pPr>
      <w:r w:rsidRPr="001157E0">
        <w:rPr>
          <w:rFonts w:cstheme="minorHAnsi"/>
          <w:b/>
          <w:bCs/>
          <w:i/>
          <w:iCs/>
        </w:rPr>
        <w:t>Denke aber, dass dies dann ein laengerer Prozess ist, um dieses in einem PeP festzuhalten.</w:t>
      </w:r>
    </w:p>
    <w:p w:rsidR="001157E0" w:rsidRPr="001157E0" w:rsidRDefault="001157E0" w:rsidP="001157E0">
      <w:pPr>
        <w:spacing w:after="120"/>
        <w:jc w:val="both"/>
        <w:rPr>
          <w:rFonts w:cstheme="minorHAnsi"/>
          <w:b/>
          <w:bCs/>
          <w:i/>
          <w:iCs/>
        </w:rPr>
      </w:pPr>
      <w:r w:rsidRPr="001157E0">
        <w:rPr>
          <w:rFonts w:cstheme="minorHAnsi"/>
          <w:b/>
          <w:bCs/>
          <w:i/>
          <w:iCs/>
        </w:rPr>
        <w:t>Oder hast du da konkret schon etwas im KOpf?</w:t>
      </w:r>
    </w:p>
    <w:p w:rsidR="001157E0" w:rsidRPr="001157E0" w:rsidRDefault="001157E0" w:rsidP="001157E0">
      <w:pPr>
        <w:spacing w:after="120"/>
        <w:jc w:val="both"/>
        <w:rPr>
          <w:rFonts w:cstheme="minorHAnsi"/>
          <w:b/>
          <w:bCs/>
          <w:i/>
          <w:iCs/>
        </w:rPr>
      </w:pPr>
      <w:r w:rsidRPr="001157E0">
        <w:rPr>
          <w:rFonts w:cstheme="minorHAnsi"/>
          <w:b/>
          <w:bCs/>
          <w:i/>
          <w:iCs/>
        </w:rPr>
        <w:t>LG</w:t>
      </w:r>
    </w:p>
    <w:p w:rsidR="001157E0" w:rsidRPr="001157E0" w:rsidRDefault="001157E0" w:rsidP="001157E0">
      <w:pPr>
        <w:spacing w:after="120"/>
        <w:jc w:val="both"/>
        <w:rPr>
          <w:rFonts w:cstheme="minorHAnsi"/>
          <w:b/>
          <w:bCs/>
          <w:i/>
          <w:iCs/>
        </w:rPr>
      </w:pPr>
      <w:r w:rsidRPr="001157E0">
        <w:rPr>
          <w:rFonts w:cstheme="minorHAnsi"/>
          <w:b/>
          <w:bCs/>
          <w:i/>
          <w:iCs/>
          <w:highlight w:val="cyan"/>
        </w:rPr>
        <w:t>M</w:t>
      </w:r>
      <w:r w:rsidRPr="001157E0">
        <w:rPr>
          <w:rFonts w:cstheme="minorHAnsi"/>
          <w:b/>
          <w:bCs/>
          <w:i/>
          <w:iCs/>
          <w:highlight w:val="cyan"/>
        </w:rPr>
        <w:t>G</w:t>
      </w:r>
    </w:p>
    <w:p w:rsidR="001157E0" w:rsidRDefault="001157E0" w:rsidP="001157E0">
      <w:pPr>
        <w:spacing w:after="120"/>
        <w:rPr>
          <w:rFonts w:cstheme="minorHAnsi"/>
          <w:u w:val="single"/>
        </w:rPr>
      </w:pPr>
      <w:r w:rsidRPr="00CA62A6">
        <w:rPr>
          <w:rFonts w:cstheme="minorHAnsi"/>
          <w:u w:val="single"/>
        </w:rPr>
        <w:t>Reaktion des TN/ der TN</w:t>
      </w:r>
      <w:r>
        <w:rPr>
          <w:rFonts w:cstheme="minorHAnsi"/>
          <w:u w:val="single"/>
        </w:rPr>
        <w:t xml:space="preserve"> </w:t>
      </w:r>
      <w:r w:rsidRPr="001157E0">
        <w:rPr>
          <w:rFonts w:cstheme="minorHAnsi"/>
          <w:highlight w:val="yellow"/>
          <w:u w:val="single"/>
        </w:rPr>
        <w:t>M:</w:t>
      </w:r>
    </w:p>
    <w:p w:rsidR="001157E0" w:rsidRPr="001157E0" w:rsidRDefault="001157E0" w:rsidP="001157E0">
      <w:pPr>
        <w:spacing w:after="120"/>
        <w:rPr>
          <w:rFonts w:cstheme="minorHAnsi"/>
          <w:b/>
          <w:bCs/>
          <w:i/>
          <w:iCs/>
        </w:rPr>
      </w:pPr>
      <w:r w:rsidRPr="001157E0">
        <w:rPr>
          <w:rFonts w:cstheme="minorHAnsi"/>
          <w:b/>
          <w:bCs/>
          <w:i/>
          <w:iCs/>
        </w:rPr>
        <w:t xml:space="preserve">Lieber </w:t>
      </w:r>
      <w:r w:rsidR="00554C50" w:rsidRPr="00554C50">
        <w:rPr>
          <w:rFonts w:cstheme="minorHAnsi"/>
          <w:b/>
          <w:bCs/>
          <w:i/>
          <w:iCs/>
          <w:highlight w:val="green"/>
        </w:rPr>
        <w:t>V</w:t>
      </w:r>
      <w:r w:rsidRPr="001157E0">
        <w:rPr>
          <w:rFonts w:cstheme="minorHAnsi"/>
          <w:b/>
          <w:bCs/>
          <w:i/>
          <w:iCs/>
        </w:rPr>
        <w:t>,</w:t>
      </w:r>
    </w:p>
    <w:p w:rsidR="001157E0" w:rsidRPr="001157E0" w:rsidRDefault="001157E0" w:rsidP="001157E0">
      <w:pPr>
        <w:spacing w:after="120"/>
        <w:rPr>
          <w:rFonts w:cstheme="minorHAnsi"/>
          <w:b/>
          <w:bCs/>
          <w:i/>
          <w:iCs/>
        </w:rPr>
      </w:pPr>
      <w:r w:rsidRPr="001157E0">
        <w:rPr>
          <w:rFonts w:cstheme="minorHAnsi"/>
          <w:b/>
          <w:bCs/>
          <w:i/>
          <w:iCs/>
        </w:rPr>
        <w:t>kannst du bitte deinen Beitrag posten ?</w:t>
      </w:r>
    </w:p>
    <w:p w:rsidR="001157E0" w:rsidRPr="001157E0" w:rsidRDefault="001157E0" w:rsidP="001157E0">
      <w:pPr>
        <w:spacing w:after="120"/>
        <w:rPr>
          <w:rFonts w:cstheme="minorHAnsi"/>
          <w:b/>
          <w:bCs/>
          <w:i/>
          <w:iCs/>
        </w:rPr>
      </w:pPr>
      <w:r w:rsidRPr="001157E0">
        <w:rPr>
          <w:rFonts w:cstheme="minorHAnsi"/>
          <w:b/>
          <w:bCs/>
          <w:i/>
          <w:iCs/>
        </w:rPr>
        <w:t xml:space="preserve">liebe </w:t>
      </w:r>
      <w:r>
        <w:rPr>
          <w:rFonts w:cstheme="minorHAnsi"/>
          <w:b/>
          <w:bCs/>
          <w:i/>
          <w:iCs/>
        </w:rPr>
        <w:t>MG</w:t>
      </w:r>
      <w:r w:rsidRPr="001157E0">
        <w:rPr>
          <w:rFonts w:cstheme="minorHAnsi"/>
          <w:b/>
          <w:bCs/>
          <w:i/>
          <w:iCs/>
        </w:rPr>
        <w:t>,</w:t>
      </w:r>
    </w:p>
    <w:p w:rsidR="001157E0" w:rsidRDefault="001157E0" w:rsidP="001157E0">
      <w:pPr>
        <w:spacing w:after="120"/>
        <w:rPr>
          <w:rFonts w:cstheme="minorHAnsi"/>
          <w:b/>
          <w:bCs/>
          <w:i/>
          <w:iCs/>
        </w:rPr>
      </w:pPr>
      <w:r w:rsidRPr="001157E0">
        <w:rPr>
          <w:rFonts w:cstheme="minorHAnsi"/>
          <w:b/>
          <w:bCs/>
          <w:i/>
          <w:iCs/>
        </w:rPr>
        <w:t>hast du auch einen Vorschlag zum Erkunden?</w:t>
      </w:r>
    </w:p>
    <w:p w:rsidR="001157E0" w:rsidRDefault="001157E0" w:rsidP="001157E0">
      <w:pPr>
        <w:spacing w:after="120"/>
        <w:rPr>
          <w:rFonts w:cstheme="minorHAnsi"/>
          <w:b/>
          <w:bCs/>
          <w:i/>
          <w:iCs/>
        </w:rPr>
      </w:pPr>
      <w:r>
        <w:rPr>
          <w:rFonts w:cstheme="minorHAnsi"/>
          <w:b/>
          <w:bCs/>
          <w:i/>
          <w:iCs/>
        </w:rPr>
        <w:t>Viele Grüße</w:t>
      </w:r>
    </w:p>
    <w:p w:rsidR="001157E0" w:rsidRDefault="001157E0" w:rsidP="001157E0">
      <w:pPr>
        <w:spacing w:after="120"/>
        <w:rPr>
          <w:rFonts w:cstheme="minorHAnsi"/>
          <w:b/>
          <w:bCs/>
          <w:i/>
          <w:iCs/>
        </w:rPr>
      </w:pPr>
      <w:r w:rsidRPr="001157E0">
        <w:rPr>
          <w:rFonts w:cstheme="minorHAnsi"/>
          <w:b/>
          <w:bCs/>
          <w:i/>
          <w:iCs/>
          <w:highlight w:val="yellow"/>
        </w:rPr>
        <w:t>M.</w:t>
      </w:r>
    </w:p>
    <w:p w:rsidR="001157E0" w:rsidRPr="001157E0" w:rsidRDefault="001157E0" w:rsidP="001157E0">
      <w:pPr>
        <w:spacing w:after="120"/>
        <w:rPr>
          <w:rFonts w:cstheme="minorHAnsi"/>
          <w:b/>
          <w:bCs/>
          <w:i/>
          <w:iCs/>
        </w:rPr>
      </w:pPr>
    </w:p>
    <w:p w:rsidR="001157E0" w:rsidRDefault="001157E0" w:rsidP="001157E0">
      <w:pPr>
        <w:spacing w:after="120"/>
        <w:rPr>
          <w:rFonts w:cstheme="minorHAnsi"/>
          <w:u w:val="single"/>
        </w:rPr>
      </w:pPr>
      <w:r w:rsidRPr="00CA62A6">
        <w:rPr>
          <w:rFonts w:cstheme="minorHAnsi"/>
          <w:u w:val="single"/>
        </w:rPr>
        <w:t>Reaktion des TN/ der TN</w:t>
      </w:r>
      <w:r>
        <w:rPr>
          <w:rFonts w:cstheme="minorHAnsi"/>
          <w:u w:val="single"/>
        </w:rPr>
        <w:t xml:space="preserve"> </w:t>
      </w:r>
      <w:r w:rsidRPr="001157E0">
        <w:rPr>
          <w:rFonts w:cstheme="minorHAnsi"/>
          <w:highlight w:val="cyan"/>
          <w:u w:val="single"/>
        </w:rPr>
        <w:t>MG</w:t>
      </w:r>
      <w:r w:rsidRPr="00CA62A6">
        <w:rPr>
          <w:rFonts w:cstheme="minorHAnsi"/>
          <w:u w:val="single"/>
        </w:rPr>
        <w:t>:</w:t>
      </w:r>
    </w:p>
    <w:p w:rsidR="001157E0" w:rsidRPr="001157E0" w:rsidRDefault="001157E0" w:rsidP="001157E0">
      <w:pPr>
        <w:spacing w:after="120"/>
        <w:rPr>
          <w:rFonts w:cstheme="minorHAnsi"/>
          <w:b/>
          <w:bCs/>
          <w:i/>
          <w:iCs/>
        </w:rPr>
      </w:pPr>
      <w:r w:rsidRPr="001157E0">
        <w:rPr>
          <w:rFonts w:cstheme="minorHAnsi"/>
          <w:b/>
          <w:bCs/>
          <w:i/>
          <w:iCs/>
        </w:rPr>
        <w:t>Ich hätte auch einen Vorschlag:</w:t>
      </w:r>
    </w:p>
    <w:p w:rsidR="001157E0" w:rsidRDefault="001157E0" w:rsidP="001157E0">
      <w:pPr>
        <w:spacing w:after="120"/>
        <w:rPr>
          <w:rFonts w:cstheme="minorHAnsi"/>
          <w:b/>
          <w:bCs/>
          <w:i/>
          <w:iCs/>
        </w:rPr>
      </w:pPr>
      <w:r w:rsidRPr="001157E0">
        <w:rPr>
          <w:rFonts w:cstheme="minorHAnsi"/>
          <w:b/>
          <w:bCs/>
          <w:i/>
          <w:iCs/>
        </w:rPr>
        <w:t>Verbessert sich das Verständnis einer Grammatikregel, wenn die Lernenden die Regel selbst entdecken?</w:t>
      </w:r>
    </w:p>
    <w:p w:rsidR="001157E0" w:rsidRDefault="001157E0" w:rsidP="001157E0">
      <w:pPr>
        <w:spacing w:after="120"/>
        <w:rPr>
          <w:rFonts w:cstheme="minorHAnsi"/>
          <w:b/>
          <w:bCs/>
          <w:i/>
          <w:iCs/>
        </w:rPr>
      </w:pPr>
      <w:r w:rsidRPr="001157E0">
        <w:rPr>
          <w:rFonts w:cstheme="minorHAnsi"/>
          <w:b/>
          <w:bCs/>
          <w:i/>
          <w:iCs/>
        </w:rPr>
        <w:t>Da in den Lehrwerken oft die Regel oft schon vorgegeben ist oder von der Lehrkraft vorgegeben wird, habe ich gesehen wie wichtig es ist, dass die Lernenden die Regel selbst entecken und dies wuerde ich gern testen, ob es so besser ist oder nicht.</w:t>
      </w:r>
    </w:p>
    <w:p w:rsidR="001157E0" w:rsidRDefault="001157E0" w:rsidP="001157E0">
      <w:pPr>
        <w:spacing w:after="120"/>
        <w:rPr>
          <w:rFonts w:cstheme="minorHAnsi"/>
          <w:b/>
          <w:bCs/>
          <w:i/>
          <w:iCs/>
        </w:rPr>
      </w:pPr>
      <w:r>
        <w:rPr>
          <w:rFonts w:cstheme="minorHAnsi"/>
          <w:b/>
          <w:bCs/>
          <w:i/>
          <w:iCs/>
        </w:rPr>
        <w:t>Viele Grüße</w:t>
      </w:r>
    </w:p>
    <w:p w:rsidR="001157E0" w:rsidRPr="001157E0" w:rsidRDefault="001157E0" w:rsidP="001157E0">
      <w:pPr>
        <w:spacing w:after="120"/>
        <w:rPr>
          <w:rFonts w:cstheme="minorHAnsi"/>
          <w:b/>
          <w:bCs/>
          <w:i/>
          <w:iCs/>
        </w:rPr>
      </w:pPr>
      <w:r w:rsidRPr="001157E0">
        <w:rPr>
          <w:rFonts w:cstheme="minorHAnsi"/>
          <w:b/>
          <w:bCs/>
          <w:i/>
          <w:iCs/>
          <w:highlight w:val="cyan"/>
        </w:rPr>
        <w:t>MG</w:t>
      </w:r>
    </w:p>
    <w:p w:rsidR="001157E0" w:rsidRPr="001157E0" w:rsidRDefault="001157E0" w:rsidP="001157E0">
      <w:pPr>
        <w:spacing w:after="120"/>
        <w:rPr>
          <w:rFonts w:cstheme="minorHAnsi"/>
          <w:b/>
          <w:bCs/>
          <w:i/>
          <w:iCs/>
        </w:rPr>
      </w:pPr>
    </w:p>
    <w:p w:rsidR="000E22AE" w:rsidRDefault="000E22AE" w:rsidP="00CA62A6">
      <w:pPr>
        <w:spacing w:after="120"/>
        <w:rPr>
          <w:rFonts w:cstheme="minorHAnsi"/>
          <w:u w:val="single"/>
        </w:rPr>
      </w:pPr>
    </w:p>
    <w:p w:rsidR="00FC3D4E" w:rsidRDefault="00FC3D4E" w:rsidP="00CA62A6">
      <w:pPr>
        <w:spacing w:after="120"/>
        <w:rPr>
          <w:rFonts w:cstheme="minorHAnsi"/>
          <w:u w:val="single"/>
        </w:rPr>
      </w:pPr>
      <w:r w:rsidRPr="00CA62A6">
        <w:rPr>
          <w:rFonts w:cstheme="minorHAnsi"/>
          <w:u w:val="single"/>
        </w:rPr>
        <w:t>Meine Reaktion auf die Reaktion des TN:</w:t>
      </w:r>
    </w:p>
    <w:p w:rsidR="00554C50" w:rsidRPr="00554C50" w:rsidRDefault="00554C50" w:rsidP="00554C50">
      <w:pPr>
        <w:spacing w:after="120"/>
        <w:rPr>
          <w:rFonts w:cstheme="minorHAnsi"/>
          <w:b/>
          <w:bCs/>
          <w:i/>
          <w:iCs/>
        </w:rPr>
      </w:pPr>
      <w:r w:rsidRPr="00554C50">
        <w:rPr>
          <w:rFonts w:cstheme="minorHAnsi"/>
          <w:b/>
          <w:bCs/>
          <w:i/>
          <w:iCs/>
        </w:rPr>
        <w:t xml:space="preserve">Liebe </w:t>
      </w:r>
      <w:r w:rsidRPr="00554C50">
        <w:rPr>
          <w:rFonts w:cstheme="minorHAnsi"/>
          <w:b/>
          <w:bCs/>
          <w:i/>
          <w:iCs/>
          <w:highlight w:val="cyan"/>
        </w:rPr>
        <w:t>M</w:t>
      </w:r>
      <w:r w:rsidRPr="00554C50">
        <w:rPr>
          <w:rFonts w:cstheme="minorHAnsi"/>
          <w:b/>
          <w:bCs/>
          <w:i/>
          <w:iCs/>
          <w:highlight w:val="cyan"/>
        </w:rPr>
        <w:t>G</w:t>
      </w:r>
      <w:r w:rsidRPr="00554C50">
        <w:rPr>
          <w:rFonts w:cstheme="minorHAnsi"/>
          <w:b/>
          <w:bCs/>
          <w:i/>
          <w:iCs/>
        </w:rPr>
        <w:t>,Lieber</w:t>
      </w:r>
      <w:r>
        <w:rPr>
          <w:rFonts w:cstheme="minorHAnsi"/>
          <w:b/>
          <w:bCs/>
          <w:i/>
          <w:iCs/>
        </w:rPr>
        <w:t xml:space="preserve"> </w:t>
      </w:r>
      <w:r w:rsidRPr="00554C50">
        <w:rPr>
          <w:rFonts w:cstheme="minorHAnsi"/>
          <w:b/>
          <w:bCs/>
          <w:i/>
          <w:iCs/>
          <w:highlight w:val="green"/>
        </w:rPr>
        <w:t>V</w:t>
      </w:r>
      <w:r w:rsidRPr="00554C50">
        <w:rPr>
          <w:rFonts w:cstheme="minorHAnsi"/>
          <w:b/>
          <w:bCs/>
          <w:i/>
          <w:iCs/>
        </w:rPr>
        <w:t xml:space="preserve">,Lieber </w:t>
      </w:r>
      <w:r w:rsidRPr="00554C50">
        <w:rPr>
          <w:rFonts w:cstheme="minorHAnsi"/>
          <w:b/>
          <w:bCs/>
          <w:i/>
          <w:iCs/>
          <w:highlight w:val="yellow"/>
        </w:rPr>
        <w:t>M</w:t>
      </w:r>
      <w:r w:rsidRPr="00554C50">
        <w:rPr>
          <w:rFonts w:cstheme="minorHAnsi"/>
          <w:b/>
          <w:bCs/>
          <w:i/>
          <w:iCs/>
        </w:rPr>
        <w:t>,</w:t>
      </w:r>
    </w:p>
    <w:p w:rsidR="00554C50" w:rsidRPr="00554C50" w:rsidRDefault="00554C50" w:rsidP="00554C50">
      <w:pPr>
        <w:spacing w:after="120"/>
        <w:rPr>
          <w:rFonts w:cstheme="minorHAnsi"/>
          <w:b/>
          <w:bCs/>
          <w:i/>
          <w:iCs/>
        </w:rPr>
      </w:pPr>
      <w:r w:rsidRPr="00554C50">
        <w:rPr>
          <w:rFonts w:cstheme="minorHAnsi"/>
          <w:b/>
          <w:bCs/>
          <w:i/>
          <w:iCs/>
        </w:rPr>
        <w:t xml:space="preserve">ich habe mit Interesse eure ersten Vorschläge gelesen. Wie ihr auch schon gesagt habt, sind sie im Moment noch sehr weit gespannt und in einer oder zwei Unterrichtseinheiten als PEP nicht </w:t>
      </w:r>
      <w:r>
        <w:rPr>
          <w:rFonts w:cstheme="minorHAnsi"/>
          <w:b/>
          <w:bCs/>
          <w:i/>
          <w:iCs/>
        </w:rPr>
        <w:t>bearbeitbar</w:t>
      </w:r>
      <w:r w:rsidRPr="00554C50">
        <w:rPr>
          <w:rFonts w:cstheme="minorHAnsi"/>
          <w:b/>
          <w:bCs/>
          <w:i/>
          <w:iCs/>
        </w:rPr>
        <w:t>.</w:t>
      </w:r>
    </w:p>
    <w:p w:rsidR="00554C50" w:rsidRPr="00554C50" w:rsidRDefault="00554C50" w:rsidP="00554C50">
      <w:pPr>
        <w:spacing w:after="120"/>
        <w:rPr>
          <w:rFonts w:cstheme="minorHAnsi"/>
          <w:b/>
          <w:bCs/>
          <w:i/>
          <w:iCs/>
        </w:rPr>
      </w:pPr>
      <w:r w:rsidRPr="00554C50">
        <w:rPr>
          <w:rFonts w:cstheme="minorHAnsi"/>
          <w:b/>
          <w:bCs/>
          <w:i/>
          <w:iCs/>
        </w:rPr>
        <w:t xml:space="preserve">Wie wäre es, wenn ihr </w:t>
      </w:r>
      <w:r>
        <w:rPr>
          <w:rFonts w:cstheme="minorHAnsi"/>
          <w:b/>
          <w:bCs/>
          <w:i/>
          <w:iCs/>
        </w:rPr>
        <w:t>zunächst ein Thema auswählt, das euch alle interessiert</w:t>
      </w:r>
      <w:r w:rsidRPr="00554C50">
        <w:rPr>
          <w:rFonts w:cstheme="minorHAnsi"/>
          <w:b/>
          <w:bCs/>
          <w:i/>
          <w:iCs/>
        </w:rPr>
        <w:t xml:space="preserve">? </w:t>
      </w:r>
    </w:p>
    <w:p w:rsidR="00554C50" w:rsidRPr="00554C50" w:rsidRDefault="00554C50" w:rsidP="00554C50">
      <w:pPr>
        <w:spacing w:after="120"/>
        <w:rPr>
          <w:rFonts w:cstheme="minorHAnsi"/>
          <w:b/>
          <w:bCs/>
          <w:i/>
          <w:iCs/>
        </w:rPr>
      </w:pPr>
      <w:r w:rsidRPr="00554C50">
        <w:rPr>
          <w:rFonts w:cstheme="minorHAnsi"/>
          <w:b/>
          <w:bCs/>
          <w:i/>
          <w:iCs/>
          <w:highlight w:val="yellow"/>
        </w:rPr>
        <w:t>M</w:t>
      </w:r>
      <w:r w:rsidRPr="00554C50">
        <w:rPr>
          <w:rFonts w:cstheme="minorHAnsi"/>
          <w:b/>
          <w:bCs/>
          <w:i/>
          <w:iCs/>
        </w:rPr>
        <w:t xml:space="preserve"> hat nämlich Kap. 4.2 vorgeschlagen, Thema: Satzglieder - Funktion und Beziehung zueinander. Zu diesem Unterkapitel gehören die Aufgaben 47 - 56. </w:t>
      </w:r>
    </w:p>
    <w:p w:rsidR="00554C50" w:rsidRPr="00554C50" w:rsidRDefault="00554C50" w:rsidP="00554C50">
      <w:pPr>
        <w:spacing w:after="120"/>
        <w:rPr>
          <w:rFonts w:cstheme="minorHAnsi"/>
          <w:b/>
          <w:bCs/>
          <w:i/>
          <w:iCs/>
        </w:rPr>
      </w:pPr>
      <w:r w:rsidRPr="00554C50">
        <w:rPr>
          <w:rFonts w:cstheme="minorHAnsi"/>
          <w:b/>
          <w:bCs/>
          <w:i/>
          <w:iCs/>
          <w:highlight w:val="cyan"/>
        </w:rPr>
        <w:t>M</w:t>
      </w:r>
      <w:r w:rsidRPr="00554C50">
        <w:rPr>
          <w:rFonts w:cstheme="minorHAnsi"/>
          <w:b/>
          <w:bCs/>
          <w:i/>
          <w:iCs/>
          <w:highlight w:val="cyan"/>
        </w:rPr>
        <w:t>G</w:t>
      </w:r>
      <w:r w:rsidRPr="00554C50">
        <w:rPr>
          <w:rFonts w:cstheme="minorHAnsi"/>
          <w:b/>
          <w:bCs/>
          <w:i/>
          <w:iCs/>
        </w:rPr>
        <w:t xml:space="preserve"> hat das Thema der selbstständigen Regelfindung in die Diskussion reingebracht. Dabei geht es um die Frage, ob Grammatik-Regel besser verstanden werden. Sollte hier nicht anhand einer Anwendungsaufgabe das Verstehen einer Regel geprüft werden?</w:t>
      </w:r>
    </w:p>
    <w:p w:rsidR="00554C50" w:rsidRPr="00554C50" w:rsidRDefault="00554C50" w:rsidP="00554C50">
      <w:pPr>
        <w:spacing w:after="120"/>
        <w:rPr>
          <w:rFonts w:cstheme="minorHAnsi"/>
          <w:b/>
          <w:bCs/>
          <w:i/>
          <w:iCs/>
        </w:rPr>
      </w:pPr>
      <w:r w:rsidRPr="00554C50">
        <w:rPr>
          <w:rFonts w:cstheme="minorHAnsi"/>
          <w:b/>
          <w:bCs/>
          <w:i/>
          <w:iCs/>
        </w:rPr>
        <w:t>Könnte man die beiden Themen evtll. kombinieren?</w:t>
      </w:r>
    </w:p>
    <w:p w:rsidR="00554C50" w:rsidRPr="00554C50" w:rsidRDefault="00554C50" w:rsidP="00554C50">
      <w:pPr>
        <w:spacing w:after="120"/>
        <w:rPr>
          <w:rFonts w:cstheme="minorHAnsi"/>
          <w:b/>
          <w:bCs/>
          <w:i/>
          <w:iCs/>
        </w:rPr>
      </w:pPr>
      <w:r w:rsidRPr="00554C50">
        <w:rPr>
          <w:rFonts w:cstheme="minorHAnsi"/>
          <w:b/>
          <w:bCs/>
          <w:i/>
          <w:iCs/>
        </w:rPr>
        <w:lastRenderedPageBreak/>
        <w:t>Überlegt bitte, welches Ziel euer PEP haben soll, was soll es demonstrieren? Und wie könnte man das Ziel erreichen?</w:t>
      </w:r>
    </w:p>
    <w:p w:rsidR="00554C50" w:rsidRPr="00554C50" w:rsidRDefault="00554C50" w:rsidP="00554C50">
      <w:pPr>
        <w:spacing w:after="120"/>
        <w:rPr>
          <w:rFonts w:cstheme="minorHAnsi"/>
          <w:b/>
          <w:bCs/>
          <w:i/>
          <w:iCs/>
        </w:rPr>
      </w:pPr>
      <w:r w:rsidRPr="00554C50">
        <w:rPr>
          <w:rFonts w:cstheme="minorHAnsi"/>
          <w:b/>
          <w:bCs/>
          <w:i/>
          <w:iCs/>
        </w:rPr>
        <w:t>Bin sehr gespannt auf eure Themen und auf die daraus resultierte PEP-Frage.</w:t>
      </w:r>
    </w:p>
    <w:p w:rsidR="00554C50" w:rsidRPr="00554C50" w:rsidRDefault="00554C50" w:rsidP="00554C50">
      <w:pPr>
        <w:spacing w:after="120"/>
        <w:rPr>
          <w:rFonts w:cstheme="minorHAnsi"/>
          <w:b/>
          <w:bCs/>
          <w:i/>
          <w:iCs/>
        </w:rPr>
      </w:pPr>
      <w:r w:rsidRPr="00554C50">
        <w:rPr>
          <w:rFonts w:cstheme="minorHAnsi"/>
          <w:b/>
          <w:bCs/>
          <w:i/>
          <w:iCs/>
        </w:rPr>
        <w:t>Viele Grüße</w:t>
      </w:r>
    </w:p>
    <w:p w:rsidR="000E22AE" w:rsidRPr="00554C50" w:rsidRDefault="00554C50" w:rsidP="00554C50">
      <w:pPr>
        <w:spacing w:after="120"/>
        <w:rPr>
          <w:rFonts w:cstheme="minorHAnsi"/>
          <w:b/>
          <w:bCs/>
          <w:i/>
          <w:iCs/>
        </w:rPr>
      </w:pPr>
      <w:r w:rsidRPr="00554C50">
        <w:rPr>
          <w:rFonts w:cstheme="minorHAnsi"/>
          <w:b/>
          <w:bCs/>
          <w:i/>
          <w:iCs/>
        </w:rPr>
        <w:t>Maria</w:t>
      </w:r>
    </w:p>
    <w:p w:rsidR="00FC3D4E" w:rsidRPr="00034E9C" w:rsidRDefault="00FC3D4E" w:rsidP="00CA62A6">
      <w:pPr>
        <w:spacing w:after="120"/>
        <w:rPr>
          <w:rFonts w:cstheme="minorHAnsi"/>
          <w:u w:val="single"/>
        </w:rPr>
      </w:pPr>
      <w:r w:rsidRPr="00034E9C">
        <w:rPr>
          <w:rFonts w:cstheme="minorHAnsi"/>
          <w:u w:val="single"/>
        </w:rPr>
        <w:t>ggf. weiterer Verlauf:</w:t>
      </w:r>
      <w:r w:rsidR="00A30A98">
        <w:rPr>
          <w:rFonts w:cstheme="minorHAnsi"/>
          <w:u w:val="single"/>
        </w:rPr>
        <w:t xml:space="preserve"> </w:t>
      </w:r>
      <w:r w:rsidR="00554C50">
        <w:rPr>
          <w:rFonts w:cstheme="minorHAnsi"/>
        </w:rPr>
        <w:t xml:space="preserve"> das Tridem einigte sich auf ein Thema (autonome Regelfindung der </w:t>
      </w:r>
      <w:r w:rsidR="00554C50" w:rsidRPr="003F1DBB">
        <w:rPr>
          <w:rFonts w:cstheme="minorHAnsi"/>
          <w:b/>
          <w:bCs/>
        </w:rPr>
        <w:t>Pluralformen bei Nomen</w:t>
      </w:r>
      <w:r w:rsidR="00554C50">
        <w:rPr>
          <w:rFonts w:cstheme="minorHAnsi"/>
        </w:rPr>
        <w:t>)</w:t>
      </w:r>
    </w:p>
    <w:p w:rsidR="00554C50" w:rsidRDefault="00554C50" w:rsidP="00554C50">
      <w:pPr>
        <w:spacing w:after="120"/>
        <w:rPr>
          <w:rFonts w:cstheme="minorHAnsi"/>
          <w:u w:val="single"/>
        </w:rPr>
      </w:pPr>
      <w:r w:rsidRPr="00CA62A6">
        <w:rPr>
          <w:rFonts w:cstheme="minorHAnsi"/>
          <w:u w:val="single"/>
        </w:rPr>
        <w:t>Reaktion des TN/ der TN</w:t>
      </w:r>
      <w:r>
        <w:rPr>
          <w:rFonts w:cstheme="minorHAnsi"/>
          <w:u w:val="single"/>
        </w:rPr>
        <w:t xml:space="preserve"> </w:t>
      </w:r>
      <w:r w:rsidRPr="00554C50">
        <w:rPr>
          <w:rFonts w:cstheme="minorHAnsi"/>
          <w:highlight w:val="green"/>
          <w:u w:val="single"/>
        </w:rPr>
        <w:t>V</w:t>
      </w:r>
      <w:r w:rsidRPr="00CA62A6">
        <w:rPr>
          <w:rFonts w:cstheme="minorHAnsi"/>
          <w:u w:val="single"/>
        </w:rPr>
        <w:t>:</w:t>
      </w:r>
    </w:p>
    <w:p w:rsidR="00554C50" w:rsidRPr="00554C50" w:rsidRDefault="00554C50" w:rsidP="00554C50">
      <w:pPr>
        <w:spacing w:after="120"/>
        <w:rPr>
          <w:rFonts w:cstheme="minorHAnsi"/>
          <w:b/>
          <w:bCs/>
          <w:i/>
          <w:iCs/>
        </w:rPr>
      </w:pPr>
      <w:r w:rsidRPr="00554C50">
        <w:rPr>
          <w:rFonts w:cstheme="minorHAnsi"/>
          <w:b/>
          <w:bCs/>
          <w:i/>
          <w:iCs/>
        </w:rPr>
        <w:t xml:space="preserve">Guten Morgen </w:t>
      </w:r>
      <w:r w:rsidRPr="00554C50">
        <w:rPr>
          <w:rFonts w:cstheme="minorHAnsi"/>
          <w:b/>
          <w:bCs/>
          <w:i/>
          <w:iCs/>
          <w:highlight w:val="yellow"/>
        </w:rPr>
        <w:t>M</w:t>
      </w:r>
      <w:r w:rsidRPr="00554C50">
        <w:rPr>
          <w:rFonts w:cstheme="minorHAnsi"/>
          <w:b/>
          <w:bCs/>
          <w:i/>
          <w:iCs/>
        </w:rPr>
        <w:t>,</w:t>
      </w:r>
    </w:p>
    <w:p w:rsidR="00554C50" w:rsidRPr="00554C50" w:rsidRDefault="00554C50" w:rsidP="00554C50">
      <w:pPr>
        <w:spacing w:after="120"/>
        <w:rPr>
          <w:rFonts w:cstheme="minorHAnsi"/>
          <w:b/>
          <w:bCs/>
          <w:i/>
          <w:iCs/>
        </w:rPr>
      </w:pPr>
      <w:r w:rsidRPr="00554C50">
        <w:rPr>
          <w:rFonts w:cstheme="minorHAnsi"/>
          <w:b/>
          <w:bCs/>
          <w:i/>
          <w:iCs/>
        </w:rPr>
        <w:t>Ich glaube, dass die Satzglieder besser für unsere PEP geeignet wären.</w:t>
      </w:r>
    </w:p>
    <w:p w:rsidR="00554C50" w:rsidRPr="00554C50" w:rsidRDefault="00554C50" w:rsidP="00554C50">
      <w:pPr>
        <w:spacing w:after="120"/>
        <w:rPr>
          <w:rFonts w:cstheme="minorHAnsi"/>
          <w:b/>
          <w:bCs/>
          <w:i/>
          <w:iCs/>
        </w:rPr>
      </w:pPr>
      <w:r w:rsidRPr="00554C50">
        <w:rPr>
          <w:rFonts w:cstheme="minorHAnsi"/>
          <w:b/>
          <w:bCs/>
          <w:i/>
          <w:iCs/>
        </w:rPr>
        <w:t xml:space="preserve">Was meinst du </w:t>
      </w:r>
      <w:r w:rsidRPr="003F1DBB">
        <w:rPr>
          <w:rFonts w:cstheme="minorHAnsi"/>
          <w:b/>
          <w:bCs/>
          <w:i/>
          <w:iCs/>
          <w:highlight w:val="cyan"/>
        </w:rPr>
        <w:t>M</w:t>
      </w:r>
      <w:r w:rsidR="003F1DBB" w:rsidRPr="003F1DBB">
        <w:rPr>
          <w:rFonts w:cstheme="minorHAnsi"/>
          <w:b/>
          <w:bCs/>
          <w:i/>
          <w:iCs/>
          <w:highlight w:val="cyan"/>
        </w:rPr>
        <w:t>G</w:t>
      </w:r>
      <w:r w:rsidRPr="00554C50">
        <w:rPr>
          <w:rFonts w:cstheme="minorHAnsi"/>
          <w:b/>
          <w:bCs/>
          <w:i/>
          <w:iCs/>
        </w:rPr>
        <w:t xml:space="preserve">? </w:t>
      </w:r>
    </w:p>
    <w:p w:rsidR="00554C50" w:rsidRDefault="00554C50" w:rsidP="00554C50">
      <w:pPr>
        <w:spacing w:after="120"/>
        <w:rPr>
          <w:rFonts w:cstheme="minorHAnsi"/>
          <w:b/>
          <w:bCs/>
          <w:i/>
          <w:iCs/>
        </w:rPr>
      </w:pPr>
      <w:r w:rsidRPr="00554C50">
        <w:rPr>
          <w:rFonts w:cstheme="minorHAnsi"/>
          <w:b/>
          <w:bCs/>
          <w:i/>
          <w:iCs/>
        </w:rPr>
        <w:t xml:space="preserve">LG </w:t>
      </w:r>
      <w:r w:rsidRPr="003F1DBB">
        <w:rPr>
          <w:rFonts w:cstheme="minorHAnsi"/>
          <w:b/>
          <w:bCs/>
          <w:i/>
          <w:iCs/>
          <w:highlight w:val="green"/>
        </w:rPr>
        <w:t>V</w:t>
      </w:r>
    </w:p>
    <w:p w:rsidR="003F1DBB" w:rsidRDefault="003F1DBB" w:rsidP="003F1DBB">
      <w:pPr>
        <w:spacing w:after="120"/>
        <w:rPr>
          <w:rFonts w:cstheme="minorHAnsi"/>
          <w:u w:val="single"/>
        </w:rPr>
      </w:pPr>
      <w:r w:rsidRPr="00CA62A6">
        <w:rPr>
          <w:rFonts w:cstheme="minorHAnsi"/>
          <w:u w:val="single"/>
        </w:rPr>
        <w:t>Reaktion des TN/ der TN</w:t>
      </w:r>
      <w:r>
        <w:rPr>
          <w:rFonts w:cstheme="minorHAnsi"/>
          <w:u w:val="single"/>
        </w:rPr>
        <w:t xml:space="preserve"> </w:t>
      </w:r>
      <w:r w:rsidRPr="001157E0">
        <w:rPr>
          <w:rFonts w:cstheme="minorHAnsi"/>
          <w:highlight w:val="yellow"/>
          <w:u w:val="single"/>
        </w:rPr>
        <w:t>M:</w:t>
      </w:r>
    </w:p>
    <w:p w:rsidR="003F1DBB" w:rsidRPr="003F1DBB" w:rsidRDefault="003F1DBB" w:rsidP="003F1DBB">
      <w:pPr>
        <w:spacing w:after="120"/>
        <w:rPr>
          <w:rFonts w:cstheme="minorHAnsi"/>
          <w:b/>
          <w:bCs/>
          <w:i/>
          <w:iCs/>
        </w:rPr>
      </w:pPr>
      <w:r w:rsidRPr="003F1DBB">
        <w:rPr>
          <w:rFonts w:cstheme="minorHAnsi"/>
          <w:b/>
          <w:bCs/>
          <w:i/>
          <w:iCs/>
        </w:rPr>
        <w:t xml:space="preserve">Liebe </w:t>
      </w:r>
      <w:r>
        <w:rPr>
          <w:rFonts w:cstheme="minorHAnsi"/>
          <w:b/>
          <w:bCs/>
          <w:i/>
          <w:iCs/>
        </w:rPr>
        <w:t>Tutorin</w:t>
      </w:r>
      <w:r w:rsidRPr="003F1DBB">
        <w:rPr>
          <w:rFonts w:cstheme="minorHAnsi"/>
          <w:b/>
          <w:bCs/>
          <w:i/>
          <w:iCs/>
        </w:rPr>
        <w:t xml:space="preserve"> und liebe Tridem ,</w:t>
      </w:r>
    </w:p>
    <w:p w:rsidR="003F1DBB" w:rsidRDefault="003F1DBB" w:rsidP="003F1DBB">
      <w:pPr>
        <w:spacing w:after="120"/>
        <w:rPr>
          <w:rFonts w:cstheme="minorHAnsi"/>
          <w:b/>
          <w:bCs/>
          <w:i/>
          <w:iCs/>
        </w:rPr>
      </w:pPr>
      <w:r w:rsidRPr="003F1DBB">
        <w:rPr>
          <w:rFonts w:cstheme="minorHAnsi"/>
          <w:b/>
          <w:bCs/>
          <w:i/>
          <w:iCs/>
        </w:rPr>
        <w:t>koennten folgende Indikatoren uns helfen. : Motivation, Eigenständigkeit, Konzentration, Ergebnisorientierung, Zufriedenheit, Ausdauer, Frustrationstoleranz,  Alle sind messbar.</w:t>
      </w:r>
    </w:p>
    <w:p w:rsidR="003F1DBB" w:rsidRDefault="003F1DBB" w:rsidP="003F1DBB">
      <w:pPr>
        <w:spacing w:after="120"/>
        <w:rPr>
          <w:rFonts w:cstheme="minorHAnsi"/>
          <w:b/>
          <w:bCs/>
          <w:i/>
          <w:iCs/>
        </w:rPr>
      </w:pPr>
    </w:p>
    <w:p w:rsidR="003F1DBB" w:rsidRDefault="003F1DBB" w:rsidP="003F1DBB">
      <w:pPr>
        <w:spacing w:after="120"/>
        <w:rPr>
          <w:rFonts w:cstheme="minorHAnsi"/>
          <w:u w:val="single"/>
        </w:rPr>
      </w:pPr>
      <w:r w:rsidRPr="00CA62A6">
        <w:rPr>
          <w:rFonts w:cstheme="minorHAnsi"/>
          <w:u w:val="single"/>
        </w:rPr>
        <w:t>Reaktion des TN/ der TN</w:t>
      </w:r>
      <w:r>
        <w:rPr>
          <w:rFonts w:cstheme="minorHAnsi"/>
          <w:u w:val="single"/>
        </w:rPr>
        <w:t xml:space="preserve"> </w:t>
      </w:r>
      <w:r w:rsidRPr="001157E0">
        <w:rPr>
          <w:rFonts w:cstheme="minorHAnsi"/>
          <w:highlight w:val="cyan"/>
          <w:u w:val="single"/>
        </w:rPr>
        <w:t>MG</w:t>
      </w:r>
      <w:r w:rsidRPr="00CA62A6">
        <w:rPr>
          <w:rFonts w:cstheme="minorHAnsi"/>
          <w:u w:val="single"/>
        </w:rPr>
        <w:t>:</w:t>
      </w:r>
    </w:p>
    <w:p w:rsidR="003F1DBB" w:rsidRPr="003F1DBB" w:rsidRDefault="003F1DBB" w:rsidP="003F1DBB">
      <w:pPr>
        <w:spacing w:after="120"/>
        <w:rPr>
          <w:rFonts w:cstheme="minorHAnsi"/>
          <w:b/>
          <w:bCs/>
          <w:i/>
          <w:iCs/>
        </w:rPr>
      </w:pPr>
      <w:r w:rsidRPr="003F1DBB">
        <w:rPr>
          <w:rFonts w:cstheme="minorHAnsi"/>
          <w:b/>
          <w:bCs/>
          <w:i/>
          <w:iCs/>
        </w:rPr>
        <w:t>Hallo an alle,</w:t>
      </w:r>
    </w:p>
    <w:p w:rsidR="003F1DBB" w:rsidRDefault="003F1DBB" w:rsidP="003F1DBB">
      <w:pPr>
        <w:spacing w:after="120"/>
        <w:rPr>
          <w:rFonts w:cstheme="minorHAnsi"/>
          <w:b/>
          <w:bCs/>
          <w:i/>
          <w:iCs/>
        </w:rPr>
      </w:pPr>
      <w:r w:rsidRPr="003F1DBB">
        <w:rPr>
          <w:rFonts w:cstheme="minorHAnsi"/>
          <w:b/>
          <w:bCs/>
          <w:i/>
          <w:iCs/>
        </w:rPr>
        <w:t>ich versuche mal die Frage zu formulieren.</w:t>
      </w:r>
    </w:p>
    <w:p w:rsidR="003F1DBB" w:rsidRDefault="003F1DBB" w:rsidP="003F1DBB">
      <w:pPr>
        <w:spacing w:after="120"/>
        <w:rPr>
          <w:rFonts w:cstheme="minorHAnsi"/>
          <w:b/>
          <w:bCs/>
          <w:i/>
          <w:iCs/>
        </w:rPr>
      </w:pPr>
      <w:r w:rsidRPr="003F1DBB">
        <w:rPr>
          <w:rFonts w:cstheme="minorHAnsi"/>
          <w:b/>
          <w:bCs/>
          <w:i/>
          <w:iCs/>
        </w:rPr>
        <w:t>PEP- Frage: Wie verändert sich unser Unterricht, wenn die Lernenden eine grammatische Regel selbst entdecken.</w:t>
      </w:r>
    </w:p>
    <w:p w:rsidR="003F1DBB" w:rsidRDefault="003F1DBB" w:rsidP="003F1DBB">
      <w:pPr>
        <w:spacing w:after="120"/>
        <w:rPr>
          <w:rFonts w:cstheme="minorHAnsi"/>
          <w:b/>
          <w:bCs/>
          <w:i/>
          <w:iCs/>
        </w:rPr>
      </w:pPr>
      <w:r w:rsidRPr="003F1DBB">
        <w:rPr>
          <w:rFonts w:cstheme="minorHAnsi"/>
          <w:b/>
          <w:bCs/>
          <w:i/>
          <w:iCs/>
        </w:rPr>
        <w:t>Was denkt ihr?</w:t>
      </w:r>
    </w:p>
    <w:p w:rsidR="003F1DBB" w:rsidRPr="00554C50" w:rsidRDefault="003F1DBB" w:rsidP="003F1DBB">
      <w:pPr>
        <w:spacing w:after="120"/>
        <w:rPr>
          <w:rFonts w:cstheme="minorHAnsi"/>
          <w:b/>
          <w:bCs/>
          <w:i/>
          <w:iCs/>
        </w:rPr>
      </w:pPr>
      <w:r>
        <w:rPr>
          <w:rFonts w:cstheme="minorHAnsi"/>
          <w:b/>
          <w:bCs/>
          <w:i/>
          <w:iCs/>
        </w:rPr>
        <w:t>MG</w:t>
      </w:r>
    </w:p>
    <w:p w:rsidR="003F1DBB" w:rsidRDefault="003F1DBB" w:rsidP="003F1DBB">
      <w:pPr>
        <w:spacing w:after="120"/>
        <w:rPr>
          <w:rFonts w:cstheme="minorHAnsi"/>
          <w:u w:val="single"/>
        </w:rPr>
      </w:pPr>
      <w:r w:rsidRPr="00CA62A6">
        <w:rPr>
          <w:rFonts w:cstheme="minorHAnsi"/>
          <w:u w:val="single"/>
        </w:rPr>
        <w:t>Meine Reaktion auf die Reaktion des TN:</w:t>
      </w:r>
    </w:p>
    <w:p w:rsidR="003F1DBB" w:rsidRPr="003F1DBB" w:rsidRDefault="003F1DBB" w:rsidP="003F1DBB">
      <w:pPr>
        <w:spacing w:after="120"/>
        <w:rPr>
          <w:rFonts w:cstheme="minorHAnsi"/>
          <w:b/>
          <w:bCs/>
          <w:i/>
          <w:iCs/>
        </w:rPr>
      </w:pPr>
      <w:r w:rsidRPr="003F1DBB">
        <w:rPr>
          <w:rFonts w:cstheme="minorHAnsi"/>
          <w:b/>
          <w:bCs/>
          <w:i/>
          <w:iCs/>
        </w:rPr>
        <w:t>Liebe M</w:t>
      </w:r>
      <w:r>
        <w:rPr>
          <w:rFonts w:cstheme="minorHAnsi"/>
          <w:b/>
          <w:bCs/>
          <w:i/>
          <w:iCs/>
        </w:rPr>
        <w:t>G</w:t>
      </w:r>
      <w:r w:rsidRPr="003F1DBB">
        <w:rPr>
          <w:rFonts w:cstheme="minorHAnsi"/>
          <w:b/>
          <w:bCs/>
          <w:i/>
          <w:iCs/>
        </w:rPr>
        <w:t>,Lieber M,</w:t>
      </w:r>
    </w:p>
    <w:p w:rsidR="003F1DBB" w:rsidRDefault="003F1DBB" w:rsidP="003F1DBB">
      <w:pPr>
        <w:spacing w:after="120"/>
        <w:rPr>
          <w:rFonts w:cstheme="minorHAnsi"/>
          <w:b/>
          <w:bCs/>
          <w:i/>
          <w:iCs/>
        </w:rPr>
      </w:pPr>
      <w:r w:rsidRPr="003F1DBB">
        <w:rPr>
          <w:rFonts w:cstheme="minorHAnsi"/>
          <w:b/>
          <w:bCs/>
          <w:i/>
          <w:iCs/>
        </w:rPr>
        <w:t>schon bekommt euer PEP-Thema feinere Konturen.</w:t>
      </w:r>
      <w:r>
        <w:rPr>
          <w:rFonts w:cstheme="minorHAnsi"/>
          <w:b/>
          <w:bCs/>
          <w:i/>
          <w:iCs/>
        </w:rPr>
        <w:t xml:space="preserve"> </w:t>
      </w:r>
      <w:r w:rsidRPr="003F1DBB">
        <w:rPr>
          <w:rFonts w:cstheme="minorHAnsi"/>
          <w:b/>
          <w:bCs/>
          <w:i/>
          <w:iCs/>
        </w:rPr>
        <w:t>Dass die Schüler eine Grammatik-Regel selbst entdecken lernen, finde ich besonders nützlich.</w:t>
      </w:r>
    </w:p>
    <w:p w:rsidR="003F1DBB" w:rsidRPr="003F1DBB" w:rsidRDefault="003F1DBB" w:rsidP="003F1DBB">
      <w:pPr>
        <w:spacing w:after="120"/>
        <w:rPr>
          <w:rFonts w:cstheme="minorHAnsi"/>
          <w:b/>
          <w:bCs/>
          <w:i/>
          <w:iCs/>
        </w:rPr>
      </w:pPr>
      <w:r>
        <w:rPr>
          <w:rFonts w:cstheme="minorHAnsi"/>
          <w:b/>
          <w:bCs/>
          <w:i/>
          <w:iCs/>
        </w:rPr>
        <w:t>Ganz wichtig zu diesem Zeitpunkt scheint mir die Feinabstimmung eurer Vorschläge zu sein. Bitte geht auf die Ideen der Kollegen ein und analysiert sie. Es sind so viele gute Vorschläge gemacht worden, die ihr gar nicht besprochen habt. Das finde ich sehr schade.</w:t>
      </w:r>
    </w:p>
    <w:p w:rsidR="003F1DBB" w:rsidRDefault="003F1DBB" w:rsidP="003F1DBB">
      <w:pPr>
        <w:spacing w:after="120"/>
        <w:rPr>
          <w:rFonts w:cstheme="minorHAnsi"/>
          <w:b/>
          <w:bCs/>
          <w:i/>
          <w:iCs/>
        </w:rPr>
      </w:pPr>
      <w:r>
        <w:rPr>
          <w:rFonts w:cstheme="minorHAnsi"/>
          <w:b/>
          <w:bCs/>
          <w:i/>
          <w:iCs/>
        </w:rPr>
        <w:t>Die formulierte PEP-Frage bedarf eurer Zustimmung, auch über Indikatoren</w:t>
      </w:r>
      <w:r w:rsidRPr="003F1DBB">
        <w:rPr>
          <w:rFonts w:cstheme="minorHAnsi"/>
          <w:b/>
          <w:bCs/>
          <w:i/>
          <w:iCs/>
        </w:rPr>
        <w:t xml:space="preserve"> solltet ihr euch bitte zu dritt unterhalten. V</w:t>
      </w:r>
      <w:r>
        <w:rPr>
          <w:rFonts w:cstheme="minorHAnsi"/>
          <w:b/>
          <w:bCs/>
          <w:i/>
          <w:iCs/>
        </w:rPr>
        <w:t>.</w:t>
      </w:r>
      <w:r w:rsidRPr="003F1DBB">
        <w:rPr>
          <w:rFonts w:cstheme="minorHAnsi"/>
          <w:b/>
          <w:bCs/>
          <w:i/>
          <w:iCs/>
        </w:rPr>
        <w:t xml:space="preserve"> hat sich seit 5 Tagen leider nicht mehr gemeldet. Bitte kontaktiert ihn auch (ich werde ihm auch schreiben) und bittet um seinen Input.</w:t>
      </w:r>
    </w:p>
    <w:p w:rsidR="003F1DBB" w:rsidRPr="003F1DBB" w:rsidRDefault="003F1DBB" w:rsidP="003F1DBB">
      <w:pPr>
        <w:spacing w:after="120"/>
        <w:rPr>
          <w:rFonts w:cstheme="minorHAnsi"/>
          <w:b/>
          <w:bCs/>
          <w:i/>
          <w:iCs/>
        </w:rPr>
      </w:pPr>
      <w:r>
        <w:rPr>
          <w:rFonts w:cstheme="minorHAnsi"/>
          <w:b/>
          <w:bCs/>
          <w:i/>
          <w:iCs/>
        </w:rPr>
        <w:t xml:space="preserve">Nicht vergessen, je kleinschrittiger ihr plant, desto klarer wisst ihr, was </w:t>
      </w:r>
      <w:r w:rsidR="00000E5E">
        <w:rPr>
          <w:rFonts w:cstheme="minorHAnsi"/>
          <w:b/>
          <w:bCs/>
          <w:i/>
          <w:iCs/>
        </w:rPr>
        <w:t>das Ziel ist.</w:t>
      </w:r>
    </w:p>
    <w:p w:rsidR="003F1DBB" w:rsidRPr="003F1DBB" w:rsidRDefault="003F1DBB" w:rsidP="003F1DBB">
      <w:pPr>
        <w:spacing w:after="120"/>
        <w:rPr>
          <w:rFonts w:cstheme="minorHAnsi"/>
          <w:b/>
          <w:bCs/>
          <w:i/>
          <w:iCs/>
        </w:rPr>
      </w:pPr>
      <w:r w:rsidRPr="003F1DBB">
        <w:rPr>
          <w:rFonts w:cstheme="minorHAnsi"/>
          <w:b/>
          <w:bCs/>
          <w:i/>
          <w:iCs/>
        </w:rPr>
        <w:t>Liebe Grüße</w:t>
      </w:r>
    </w:p>
    <w:p w:rsidR="00FC3D4E" w:rsidRPr="003F1DBB" w:rsidRDefault="003F1DBB" w:rsidP="003F1DBB">
      <w:pPr>
        <w:spacing w:after="120"/>
        <w:rPr>
          <w:rFonts w:cstheme="minorHAnsi"/>
          <w:b/>
          <w:bCs/>
          <w:i/>
          <w:iCs/>
        </w:rPr>
      </w:pPr>
      <w:bookmarkStart w:id="0" w:name="_GoBack"/>
      <w:bookmarkEnd w:id="0"/>
      <w:r w:rsidRPr="003F1DBB">
        <w:rPr>
          <w:rFonts w:cstheme="minorHAnsi"/>
          <w:b/>
          <w:bCs/>
          <w:i/>
          <w:iCs/>
        </w:rPr>
        <w:t>Maria</w:t>
      </w:r>
    </w:p>
    <w:p w:rsidR="00FC3D4E" w:rsidRPr="00034E9C" w:rsidRDefault="00FC3D4E" w:rsidP="00CA62A6">
      <w:pPr>
        <w:spacing w:after="120"/>
        <w:rPr>
          <w:rFonts w:cstheme="minorHAnsi"/>
        </w:rPr>
      </w:pPr>
      <w:r w:rsidRPr="00034E9C">
        <w:rPr>
          <w:rFonts w:cstheme="minorHAnsi"/>
          <w:u w:val="single"/>
        </w:rPr>
        <w:lastRenderedPageBreak/>
        <w:t>Bemerkungen:</w:t>
      </w:r>
      <w:r w:rsidR="00554C50">
        <w:rPr>
          <w:rFonts w:cstheme="minorHAnsi"/>
          <w:u w:val="single"/>
        </w:rPr>
        <w:t xml:space="preserve"> </w:t>
      </w:r>
      <w:r w:rsidR="00554C50" w:rsidRPr="00554C50">
        <w:rPr>
          <w:rFonts w:cstheme="minorHAnsi"/>
        </w:rPr>
        <w:t>Die Beiträge der TN waren sehr lang, ich habe sie auf das Notwendigste gekürzt.</w:t>
      </w:r>
    </w:p>
    <w:p w:rsidR="00FC3D4E" w:rsidRPr="00CA62A6" w:rsidRDefault="00FC3D4E" w:rsidP="00CA62A6">
      <w:pPr>
        <w:spacing w:after="120"/>
        <w:rPr>
          <w:rFonts w:cstheme="minorHAnsi"/>
        </w:rPr>
      </w:pPr>
    </w:p>
    <w:p w:rsidR="00FC3D4E" w:rsidRPr="00CA62A6" w:rsidRDefault="00FC3D4E" w:rsidP="00CA62A6">
      <w:pPr>
        <w:spacing w:after="120"/>
        <w:rPr>
          <w:rFonts w:cstheme="minorHAnsi"/>
        </w:rPr>
      </w:pPr>
      <w:r w:rsidRPr="00C22942">
        <w:rPr>
          <w:rFonts w:cstheme="minorHAnsi"/>
          <w:u w:val="single"/>
        </w:rPr>
        <w:t>Deshalb habe ich das Fallbeispiel gewählt:</w:t>
      </w:r>
      <w:r w:rsidR="00034E9C" w:rsidRPr="00C22942">
        <w:rPr>
          <w:rFonts w:cstheme="minorHAnsi"/>
          <w:u w:val="single"/>
        </w:rPr>
        <w:t xml:space="preserve"> </w:t>
      </w:r>
    </w:p>
    <w:sectPr w:rsidR="00FC3D4E" w:rsidRPr="00CA62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4E"/>
    <w:rsid w:val="00000E5E"/>
    <w:rsid w:val="00027C2D"/>
    <w:rsid w:val="00034E9C"/>
    <w:rsid w:val="000705C8"/>
    <w:rsid w:val="000E22AE"/>
    <w:rsid w:val="001157E0"/>
    <w:rsid w:val="003F1DBB"/>
    <w:rsid w:val="00554C50"/>
    <w:rsid w:val="005E7BC9"/>
    <w:rsid w:val="007E15F7"/>
    <w:rsid w:val="00A30A98"/>
    <w:rsid w:val="00A8115C"/>
    <w:rsid w:val="00AD7A16"/>
    <w:rsid w:val="00C22942"/>
    <w:rsid w:val="00CA62A6"/>
    <w:rsid w:val="00EA4931"/>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8FE1"/>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713</Words>
  <Characters>4068</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Maria Muscan</cp:lastModifiedBy>
  <cp:revision>3</cp:revision>
  <dcterms:created xsi:type="dcterms:W3CDTF">2021-11-22T17:59:00Z</dcterms:created>
  <dcterms:modified xsi:type="dcterms:W3CDTF">2021-11-22T18:41:00Z</dcterms:modified>
</cp:coreProperties>
</file>