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DD" w:rsidRPr="00E86251" w:rsidRDefault="00565FDD" w:rsidP="00565F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 Condensed" w:eastAsia="Arial" w:hAnsi="Roboto Condensed" w:cs="Arial"/>
          <w:b/>
          <w:bCs/>
          <w:kern w:val="1"/>
          <w:sz w:val="22"/>
          <w:szCs w:val="22"/>
        </w:rPr>
      </w:pPr>
      <w:r w:rsidRPr="00E86251">
        <w:rPr>
          <w:rFonts w:ascii="Roboto Condensed" w:eastAsia="Arial" w:hAnsi="Roboto Condensed" w:cs="Arial"/>
          <w:b/>
          <w:bCs/>
          <w:kern w:val="1"/>
          <w:sz w:val="22"/>
          <w:szCs w:val="22"/>
        </w:rPr>
        <w:t>Protokoll zum 10. Treffen DSH-Netzwerk OST-Treffen am 27. Juni 2024 12:00 Uhr, online – in Zoom</w:t>
      </w:r>
    </w:p>
    <w:p w:rsidR="00565FDD" w:rsidRPr="00E86251" w:rsidRDefault="00565FDD" w:rsidP="00565FDD">
      <w:pPr>
        <w:pBdr>
          <w:top w:val="nil"/>
          <w:left w:val="nil"/>
          <w:bottom w:val="nil"/>
          <w:right w:val="nil"/>
          <w:between w:val="nil"/>
        </w:pBdr>
        <w:rPr>
          <w:rFonts w:ascii="Roboto Condensed" w:eastAsia="Arial" w:hAnsi="Roboto Condensed" w:cs="Arial"/>
          <w:kern w:val="1"/>
          <w:sz w:val="22"/>
          <w:szCs w:val="22"/>
        </w:rPr>
      </w:pPr>
    </w:p>
    <w:p w:rsidR="00565FDD" w:rsidRPr="00E86251" w:rsidRDefault="00565FDD" w:rsidP="00565FDD">
      <w:pPr>
        <w:pBdr>
          <w:top w:val="nil"/>
          <w:left w:val="nil"/>
          <w:bottom w:val="nil"/>
          <w:right w:val="nil"/>
          <w:between w:val="nil"/>
        </w:pBdr>
        <w:rPr>
          <w:rFonts w:ascii="Roboto Condensed" w:eastAsia="Arial" w:hAnsi="Roboto Condensed" w:cs="Arial"/>
          <w:kern w:val="1"/>
          <w:sz w:val="22"/>
          <w:szCs w:val="22"/>
        </w:rPr>
      </w:pPr>
    </w:p>
    <w:p w:rsidR="00565FDD" w:rsidRPr="00E86251" w:rsidRDefault="00565FDD" w:rsidP="00565FDD">
      <w:pPr>
        <w:pBdr>
          <w:top w:val="nil"/>
          <w:left w:val="nil"/>
          <w:bottom w:val="nil"/>
          <w:right w:val="nil"/>
          <w:between w:val="nil"/>
        </w:pBdr>
        <w:rPr>
          <w:rFonts w:ascii="Roboto Condensed" w:eastAsia="Arial" w:hAnsi="Roboto Condensed" w:cs="Arial"/>
          <w:b/>
          <w:bCs/>
          <w:kern w:val="1"/>
          <w:sz w:val="22"/>
          <w:szCs w:val="22"/>
          <w:u w:val="single"/>
          <w:lang w:val="hr-HR"/>
        </w:rPr>
      </w:pPr>
      <w:r w:rsidRPr="00E86251">
        <w:rPr>
          <w:rFonts w:ascii="Roboto Condensed" w:eastAsia="Arial" w:hAnsi="Roboto Condensed" w:cs="Arial"/>
          <w:b/>
          <w:bCs/>
          <w:kern w:val="1"/>
          <w:sz w:val="22"/>
          <w:szCs w:val="22"/>
          <w:u w:val="single"/>
        </w:rPr>
        <w:t xml:space="preserve">Teilnehmende </w:t>
      </w:r>
    </w:p>
    <w:p w:rsidR="00565FDD" w:rsidRPr="00E86251" w:rsidRDefault="00565FDD" w:rsidP="00565FDD">
      <w:pPr>
        <w:rPr>
          <w:rFonts w:ascii="Roboto Condensed" w:eastAsia="Arial" w:hAnsi="Roboto Condensed" w:cs="Arial"/>
          <w:kern w:val="1"/>
          <w:sz w:val="22"/>
          <w:szCs w:val="22"/>
        </w:rPr>
      </w:pPr>
    </w:p>
    <w:p w:rsidR="00565FDD" w:rsidRPr="00E86251" w:rsidRDefault="00565FDD" w:rsidP="00565FDD">
      <w:pPr>
        <w:pStyle w:val="Listenabsatz"/>
        <w:numPr>
          <w:ilvl w:val="0"/>
          <w:numId w:val="1"/>
        </w:numPr>
        <w:ind w:left="360" w:hanging="360"/>
        <w:rPr>
          <w:rFonts w:ascii="Roboto Condensed" w:eastAsia="Arial" w:hAnsi="Roboto Condensed" w:cs="Arial"/>
          <w:kern w:val="1"/>
        </w:rPr>
      </w:pPr>
      <w:r w:rsidRPr="00E86251">
        <w:rPr>
          <w:rFonts w:ascii="Roboto Condensed" w:eastAsia="Arial" w:hAnsi="Roboto Condensed" w:cs="Arial"/>
          <w:iCs/>
        </w:rPr>
        <w:t>Universität Jena:</w:t>
      </w:r>
      <w:r w:rsidRPr="00E86251">
        <w:rPr>
          <w:rFonts w:ascii="Roboto Condensed" w:eastAsia="Arial" w:hAnsi="Roboto Condensed" w:cs="Arial"/>
        </w:rPr>
        <w:t xml:space="preserve"> </w:t>
      </w:r>
      <w:r w:rsidRPr="00E86251">
        <w:rPr>
          <w:rFonts w:ascii="Roboto Condensed" w:eastAsia="Arial" w:hAnsi="Roboto Condensed" w:cs="Arial"/>
          <w:kern w:val="1"/>
        </w:rPr>
        <w:t>Milica Sabo, Regina Werner</w:t>
      </w:r>
    </w:p>
    <w:p w:rsidR="00565FDD" w:rsidRPr="00E86251" w:rsidRDefault="00565FDD" w:rsidP="00565FDD">
      <w:pPr>
        <w:pStyle w:val="Listenabsatz"/>
        <w:numPr>
          <w:ilvl w:val="0"/>
          <w:numId w:val="1"/>
        </w:numPr>
        <w:ind w:left="360" w:hanging="360"/>
        <w:rPr>
          <w:rFonts w:ascii="Roboto Condensed" w:eastAsia="Arial" w:hAnsi="Roboto Condensed" w:cs="Arial"/>
          <w:kern w:val="1"/>
        </w:rPr>
      </w:pPr>
      <w:r w:rsidRPr="00E86251">
        <w:rPr>
          <w:rFonts w:ascii="Roboto Condensed" w:eastAsia="Arial" w:hAnsi="Roboto Condensed" w:cs="Arial"/>
          <w:iCs/>
        </w:rPr>
        <w:t>STK Köthen:</w:t>
      </w:r>
      <w:r w:rsidRPr="00E86251">
        <w:rPr>
          <w:rFonts w:ascii="Roboto Condensed" w:eastAsia="Arial" w:hAnsi="Roboto Condensed" w:cs="Arial"/>
        </w:rPr>
        <w:t xml:space="preserve"> </w:t>
      </w:r>
      <w:r w:rsidRPr="00E86251">
        <w:rPr>
          <w:rFonts w:ascii="Roboto Condensed" w:eastAsia="Arial" w:hAnsi="Roboto Condensed" w:cs="Arial"/>
          <w:kern w:val="1"/>
        </w:rPr>
        <w:t>Nino Wessel-</w:t>
      </w:r>
      <w:proofErr w:type="spellStart"/>
      <w:r w:rsidRPr="00E86251">
        <w:rPr>
          <w:rFonts w:ascii="Roboto Condensed" w:eastAsia="Arial" w:hAnsi="Roboto Condensed" w:cs="Arial"/>
          <w:kern w:val="1"/>
        </w:rPr>
        <w:t>Tkeshelashvili</w:t>
      </w:r>
      <w:proofErr w:type="spellEnd"/>
    </w:p>
    <w:p w:rsidR="00025BB9" w:rsidRPr="00025BB9" w:rsidRDefault="00565FDD" w:rsidP="00565FDD">
      <w:pPr>
        <w:pStyle w:val="Listenabsatz"/>
        <w:numPr>
          <w:ilvl w:val="0"/>
          <w:numId w:val="1"/>
        </w:numPr>
        <w:ind w:left="360" w:hanging="360"/>
        <w:rPr>
          <w:rFonts w:ascii="Roboto Condensed" w:eastAsia="Arial" w:hAnsi="Roboto Condensed" w:cs="Arial"/>
          <w:kern w:val="1"/>
          <w:lang w:val="en-GB"/>
        </w:rPr>
      </w:pPr>
      <w:r w:rsidRPr="00025BB9">
        <w:rPr>
          <w:rFonts w:ascii="Roboto Condensed" w:eastAsia="Arial" w:hAnsi="Roboto Condensed" w:cs="Arial"/>
          <w:iCs/>
        </w:rPr>
        <w:t>Bauhaus Uni Weimar:</w:t>
      </w:r>
      <w:r w:rsidRPr="00025BB9">
        <w:rPr>
          <w:rFonts w:ascii="Roboto Condensed" w:eastAsia="Arial" w:hAnsi="Roboto Condensed" w:cs="Arial"/>
        </w:rPr>
        <w:t xml:space="preserve"> </w:t>
      </w:r>
      <w:r w:rsidRPr="00025BB9">
        <w:rPr>
          <w:rFonts w:ascii="Roboto Condensed" w:eastAsia="Arial" w:hAnsi="Roboto Condensed" w:cs="Arial"/>
          <w:kern w:val="1"/>
        </w:rPr>
        <w:t>Manja Gerlach</w:t>
      </w:r>
    </w:p>
    <w:p w:rsidR="00EB12F8" w:rsidRPr="00025BB9" w:rsidRDefault="00EB12F8" w:rsidP="00565FDD">
      <w:pPr>
        <w:pStyle w:val="Listenabsatz"/>
        <w:numPr>
          <w:ilvl w:val="0"/>
          <w:numId w:val="1"/>
        </w:numPr>
        <w:ind w:left="360" w:hanging="360"/>
        <w:rPr>
          <w:rFonts w:ascii="Roboto Condensed" w:eastAsia="Arial" w:hAnsi="Roboto Condensed" w:cs="Arial"/>
          <w:kern w:val="1"/>
          <w:lang w:val="en-GB"/>
        </w:rPr>
      </w:pPr>
      <w:r w:rsidRPr="00025BB9">
        <w:rPr>
          <w:rFonts w:ascii="Roboto Condensed" w:eastAsia="Arial" w:hAnsi="Roboto Condensed" w:cs="Arial"/>
          <w:kern w:val="1"/>
        </w:rPr>
        <w:t>TU Chemnitz</w:t>
      </w:r>
      <w:r w:rsidR="00FA6E14" w:rsidRPr="00025BB9">
        <w:rPr>
          <w:rFonts w:ascii="Roboto Condensed" w:eastAsia="Arial" w:hAnsi="Roboto Condensed" w:cs="Arial"/>
          <w:kern w:val="1"/>
        </w:rPr>
        <w:t>:</w:t>
      </w:r>
      <w:r w:rsidRPr="00025BB9">
        <w:rPr>
          <w:rFonts w:ascii="Roboto Condensed" w:eastAsia="Arial" w:hAnsi="Roboto Condensed" w:cs="Arial"/>
          <w:kern w:val="1"/>
        </w:rPr>
        <w:t xml:space="preserve"> Pia </w:t>
      </w:r>
      <w:proofErr w:type="spellStart"/>
      <w:r w:rsidRPr="00025BB9">
        <w:rPr>
          <w:rFonts w:ascii="Roboto Condensed" w:eastAsia="Arial" w:hAnsi="Roboto Condensed" w:cs="Arial"/>
          <w:kern w:val="1"/>
        </w:rPr>
        <w:t>Roßner</w:t>
      </w:r>
      <w:proofErr w:type="spellEnd"/>
    </w:p>
    <w:p w:rsidR="00B500F0" w:rsidRPr="00E86251" w:rsidRDefault="00B500F0" w:rsidP="00565FDD">
      <w:pPr>
        <w:pStyle w:val="Listenabsatz"/>
        <w:numPr>
          <w:ilvl w:val="0"/>
          <w:numId w:val="1"/>
        </w:numPr>
        <w:ind w:left="360" w:hanging="360"/>
        <w:rPr>
          <w:rFonts w:ascii="Roboto Condensed" w:eastAsia="Arial" w:hAnsi="Roboto Condensed" w:cs="Arial"/>
          <w:kern w:val="1"/>
          <w:lang w:val="en-GB"/>
        </w:rPr>
      </w:pPr>
      <w:proofErr w:type="spellStart"/>
      <w:r w:rsidRPr="00E86251">
        <w:rPr>
          <w:rFonts w:ascii="Roboto Condensed" w:eastAsia="Arial" w:hAnsi="Roboto Condensed" w:cs="Arial"/>
          <w:kern w:val="1"/>
          <w:lang w:val="en-GB"/>
        </w:rPr>
        <w:t>ST</w:t>
      </w:r>
      <w:r w:rsidR="00BC2ADE" w:rsidRPr="00E86251">
        <w:rPr>
          <w:rFonts w:ascii="Roboto Condensed" w:eastAsia="Arial" w:hAnsi="Roboto Condensed" w:cs="Arial"/>
          <w:kern w:val="1"/>
          <w:lang w:val="en-GB"/>
        </w:rPr>
        <w:t>k</w:t>
      </w:r>
      <w:proofErr w:type="spellEnd"/>
      <w:r w:rsidRPr="00E86251">
        <w:rPr>
          <w:rFonts w:ascii="Roboto Condensed" w:eastAsia="Arial" w:hAnsi="Roboto Condensed" w:cs="Arial"/>
          <w:kern w:val="1"/>
          <w:lang w:val="en-GB"/>
        </w:rPr>
        <w:t xml:space="preserve"> Leipzig Micha </w:t>
      </w:r>
      <w:proofErr w:type="spellStart"/>
      <w:r w:rsidRPr="00E86251">
        <w:rPr>
          <w:rFonts w:ascii="Roboto Condensed" w:eastAsia="Arial" w:hAnsi="Roboto Condensed" w:cs="Arial"/>
          <w:kern w:val="1"/>
          <w:lang w:val="en-GB"/>
        </w:rPr>
        <w:t>Stange</w:t>
      </w:r>
      <w:proofErr w:type="spellEnd"/>
    </w:p>
    <w:p w:rsidR="00B500F0" w:rsidRPr="00E86251" w:rsidRDefault="00BC2ADE" w:rsidP="00565FDD">
      <w:pPr>
        <w:pStyle w:val="Listenabsatz"/>
        <w:numPr>
          <w:ilvl w:val="0"/>
          <w:numId w:val="1"/>
        </w:numPr>
        <w:ind w:left="360" w:hanging="360"/>
        <w:rPr>
          <w:rFonts w:ascii="Roboto Condensed" w:eastAsia="Arial" w:hAnsi="Roboto Condensed" w:cs="Arial"/>
          <w:kern w:val="1"/>
          <w:lang w:val="en-GB"/>
        </w:rPr>
      </w:pPr>
      <w:r w:rsidRPr="00E86251">
        <w:rPr>
          <w:rFonts w:ascii="Roboto Condensed" w:eastAsia="Arial" w:hAnsi="Roboto Condensed" w:cs="Arial"/>
          <w:iCs/>
          <w:lang w:val="en-GB"/>
        </w:rPr>
        <w:t>TU Freiberg -</w:t>
      </w:r>
      <w:r w:rsidRPr="00E86251">
        <w:rPr>
          <w:rFonts w:ascii="Roboto Condensed" w:eastAsia="Arial" w:hAnsi="Roboto Condensed" w:cs="Arial"/>
          <w:lang w:val="en-GB"/>
        </w:rPr>
        <w:t xml:space="preserve"> </w:t>
      </w:r>
      <w:r w:rsidRPr="00E86251">
        <w:rPr>
          <w:rFonts w:ascii="Roboto Condensed" w:eastAsia="Arial" w:hAnsi="Roboto Condensed" w:cs="Arial"/>
          <w:kern w:val="1"/>
          <w:lang w:val="en-GB"/>
        </w:rPr>
        <w:t xml:space="preserve">Kerstin </w:t>
      </w:r>
      <w:proofErr w:type="spellStart"/>
      <w:r w:rsidRPr="00E86251">
        <w:rPr>
          <w:rFonts w:ascii="Roboto Condensed" w:eastAsia="Arial" w:hAnsi="Roboto Condensed" w:cs="Arial"/>
          <w:kern w:val="1"/>
          <w:lang w:val="en-GB"/>
        </w:rPr>
        <w:t>Bellmann</w:t>
      </w:r>
      <w:proofErr w:type="spellEnd"/>
    </w:p>
    <w:p w:rsidR="00BC2ADE" w:rsidRPr="00E86251" w:rsidRDefault="00BC2ADE" w:rsidP="00565FDD">
      <w:pPr>
        <w:pStyle w:val="Listenabsatz"/>
        <w:numPr>
          <w:ilvl w:val="0"/>
          <w:numId w:val="1"/>
        </w:numPr>
        <w:ind w:left="360" w:hanging="360"/>
        <w:rPr>
          <w:rFonts w:ascii="Roboto Condensed" w:eastAsia="Arial" w:hAnsi="Roboto Condensed" w:cs="Arial"/>
          <w:kern w:val="1"/>
          <w:lang w:val="en-GB"/>
        </w:rPr>
      </w:pPr>
      <w:r w:rsidRPr="00E86251">
        <w:rPr>
          <w:rFonts w:ascii="Roboto Condensed" w:eastAsia="Arial" w:hAnsi="Roboto Condensed" w:cs="Arial"/>
          <w:kern w:val="1"/>
          <w:lang w:val="en-GB"/>
        </w:rPr>
        <w:t xml:space="preserve">STK </w:t>
      </w:r>
      <w:proofErr w:type="spellStart"/>
      <w:r w:rsidRPr="00E86251">
        <w:rPr>
          <w:rFonts w:ascii="Roboto Condensed" w:eastAsia="Arial" w:hAnsi="Roboto Condensed" w:cs="Arial"/>
          <w:kern w:val="1"/>
          <w:lang w:val="en-GB"/>
        </w:rPr>
        <w:t>Nordhausen</w:t>
      </w:r>
      <w:proofErr w:type="spellEnd"/>
      <w:r w:rsidRPr="00E86251">
        <w:rPr>
          <w:rFonts w:ascii="Roboto Condensed" w:eastAsia="Arial" w:hAnsi="Roboto Condensed" w:cs="Arial"/>
          <w:kern w:val="1"/>
          <w:lang w:val="en-GB"/>
        </w:rPr>
        <w:t xml:space="preserve"> – Sabine Wolff</w:t>
      </w:r>
    </w:p>
    <w:p w:rsidR="00565FDD" w:rsidRPr="00E86251" w:rsidRDefault="00565FDD" w:rsidP="00565FDD">
      <w:pPr>
        <w:pStyle w:val="Listenabsatz"/>
        <w:ind w:left="360"/>
        <w:rPr>
          <w:rFonts w:ascii="Roboto Condensed" w:eastAsia="Arial" w:hAnsi="Roboto Condensed" w:cs="Arial"/>
          <w:kern w:val="1"/>
          <w:lang w:val="en-GB"/>
        </w:rPr>
      </w:pPr>
    </w:p>
    <w:p w:rsidR="00565FDD" w:rsidRPr="00025BB9" w:rsidRDefault="00565FDD" w:rsidP="00025BB9">
      <w:pPr>
        <w:rPr>
          <w:rFonts w:ascii="Roboto Condensed" w:eastAsia="Arial" w:hAnsi="Roboto Condensed" w:cs="Arial"/>
          <w:kern w:val="1"/>
          <w:lang w:val="en-GB"/>
        </w:rPr>
      </w:pPr>
      <w:proofErr w:type="spellStart"/>
      <w:r w:rsidRPr="00025BB9">
        <w:rPr>
          <w:rFonts w:ascii="Roboto Condensed" w:eastAsia="Arial" w:hAnsi="Roboto Condensed" w:cs="Arial"/>
          <w:b/>
          <w:kern w:val="1"/>
          <w:lang w:val="en-GB"/>
        </w:rPr>
        <w:t>Entschuldigt</w:t>
      </w:r>
      <w:proofErr w:type="spellEnd"/>
      <w:r w:rsidRPr="00025BB9">
        <w:rPr>
          <w:rFonts w:ascii="Roboto Condensed" w:eastAsia="Arial" w:hAnsi="Roboto Condensed" w:cs="Arial"/>
          <w:b/>
          <w:kern w:val="1"/>
          <w:lang w:val="en-GB"/>
        </w:rPr>
        <w:t>:</w:t>
      </w:r>
      <w:r w:rsidRPr="00025BB9">
        <w:rPr>
          <w:rFonts w:ascii="Roboto Condensed" w:eastAsia="Arial" w:hAnsi="Roboto Condensed" w:cs="Arial"/>
          <w:kern w:val="1"/>
          <w:lang w:val="en-GB"/>
        </w:rPr>
        <w:t xml:space="preserve"> </w:t>
      </w:r>
      <w:r w:rsidR="00EB12F8" w:rsidRPr="00025BB9">
        <w:rPr>
          <w:rFonts w:ascii="Roboto Condensed" w:eastAsia="Arial" w:hAnsi="Roboto Condensed" w:cs="Arial"/>
          <w:iCs/>
          <w:lang w:val="en-GB"/>
        </w:rPr>
        <w:t>TU Dresden:</w:t>
      </w:r>
      <w:r w:rsidR="00EB12F8" w:rsidRPr="00025BB9">
        <w:rPr>
          <w:rFonts w:ascii="Roboto Condensed" w:eastAsia="Arial" w:hAnsi="Roboto Condensed" w:cs="Arial"/>
          <w:lang w:val="en-GB"/>
        </w:rPr>
        <w:t xml:space="preserve"> </w:t>
      </w:r>
      <w:proofErr w:type="spellStart"/>
      <w:r w:rsidR="00EB12F8" w:rsidRPr="00025BB9">
        <w:rPr>
          <w:rFonts w:ascii="Roboto Condensed" w:eastAsia="Arial" w:hAnsi="Roboto Condensed" w:cs="Arial"/>
          <w:kern w:val="1"/>
          <w:lang w:val="en-GB"/>
        </w:rPr>
        <w:t>Jupp</w:t>
      </w:r>
      <w:proofErr w:type="spellEnd"/>
      <w:r w:rsidR="00EB12F8" w:rsidRPr="00025BB9">
        <w:rPr>
          <w:rFonts w:ascii="Roboto Condensed" w:eastAsia="Arial" w:hAnsi="Roboto Condensed" w:cs="Arial"/>
          <w:kern w:val="1"/>
          <w:lang w:val="en-GB"/>
        </w:rPr>
        <w:t xml:space="preserve"> </w:t>
      </w:r>
      <w:proofErr w:type="spellStart"/>
      <w:r w:rsidR="00EB12F8" w:rsidRPr="00025BB9">
        <w:rPr>
          <w:rFonts w:ascii="Roboto Condensed" w:eastAsia="Arial" w:hAnsi="Roboto Condensed" w:cs="Arial"/>
          <w:kern w:val="1"/>
          <w:lang w:val="en-GB"/>
        </w:rPr>
        <w:t>Möhring</w:t>
      </w:r>
      <w:proofErr w:type="spellEnd"/>
      <w:r w:rsidR="00EB12F8" w:rsidRPr="00025BB9">
        <w:rPr>
          <w:rFonts w:ascii="Roboto Condensed" w:eastAsia="Arial" w:hAnsi="Roboto Condensed" w:cs="Arial"/>
          <w:kern w:val="1"/>
          <w:lang w:val="en-GB"/>
        </w:rPr>
        <w:t>,</w:t>
      </w:r>
      <w:r w:rsidR="00EB12F8" w:rsidRPr="00025BB9">
        <w:rPr>
          <w:rFonts w:ascii="Roboto Condensed" w:eastAsia="Arial" w:hAnsi="Roboto Condensed" w:cs="Arial"/>
          <w:iCs/>
          <w:lang w:val="en-GB"/>
        </w:rPr>
        <w:t xml:space="preserve"> </w:t>
      </w:r>
      <w:r w:rsidR="00025BB9">
        <w:rPr>
          <w:rFonts w:ascii="Roboto Condensed" w:eastAsia="Arial" w:hAnsi="Roboto Condensed" w:cs="Arial"/>
          <w:iCs/>
          <w:lang w:val="en-GB"/>
        </w:rPr>
        <w:t xml:space="preserve">Monika </w:t>
      </w:r>
      <w:proofErr w:type="spellStart"/>
      <w:r w:rsidR="00025BB9">
        <w:rPr>
          <w:rFonts w:ascii="Roboto Condensed" w:eastAsia="Arial" w:hAnsi="Roboto Condensed" w:cs="Arial"/>
          <w:iCs/>
          <w:lang w:val="en-GB"/>
        </w:rPr>
        <w:t>Ruszo</w:t>
      </w:r>
      <w:proofErr w:type="spellEnd"/>
      <w:r w:rsidR="00025BB9">
        <w:rPr>
          <w:rFonts w:ascii="Roboto Condensed" w:eastAsia="Arial" w:hAnsi="Roboto Condensed" w:cs="Arial"/>
          <w:iCs/>
          <w:lang w:val="en-GB"/>
        </w:rPr>
        <w:t xml:space="preserve">, Alice Friedland, </w:t>
      </w:r>
      <w:r w:rsidR="00EB12F8" w:rsidRPr="00025BB9">
        <w:rPr>
          <w:rFonts w:ascii="Roboto Condensed" w:eastAsia="Arial" w:hAnsi="Roboto Condensed" w:cs="Arial"/>
          <w:iCs/>
          <w:lang w:val="en-GB"/>
        </w:rPr>
        <w:t>STK Leipzig:</w:t>
      </w:r>
      <w:r w:rsidR="00EB12F8" w:rsidRPr="00025BB9">
        <w:rPr>
          <w:rFonts w:ascii="Roboto Condensed" w:eastAsia="Arial" w:hAnsi="Roboto Condensed" w:cs="Arial"/>
          <w:lang w:val="en-GB"/>
        </w:rPr>
        <w:t xml:space="preserve"> </w:t>
      </w:r>
      <w:r w:rsidR="00EB12F8" w:rsidRPr="00025BB9">
        <w:rPr>
          <w:rFonts w:ascii="Roboto Condensed" w:eastAsia="Arial" w:hAnsi="Roboto Condensed" w:cs="Arial"/>
          <w:kern w:val="1"/>
          <w:lang w:val="en-GB"/>
        </w:rPr>
        <w:t xml:space="preserve">Manuel </w:t>
      </w:r>
      <w:proofErr w:type="spellStart"/>
      <w:r w:rsidR="00EB12F8" w:rsidRPr="00025BB9">
        <w:rPr>
          <w:rFonts w:ascii="Roboto Condensed" w:eastAsia="Arial" w:hAnsi="Roboto Condensed" w:cs="Arial"/>
          <w:kern w:val="1"/>
          <w:lang w:val="en-GB"/>
        </w:rPr>
        <w:t>Engert</w:t>
      </w:r>
      <w:proofErr w:type="spellEnd"/>
      <w:r w:rsidR="00EB12F8" w:rsidRPr="00025BB9">
        <w:rPr>
          <w:rFonts w:ascii="Roboto Condensed" w:eastAsia="Arial" w:hAnsi="Roboto Condensed" w:cs="Arial"/>
          <w:kern w:val="1"/>
          <w:lang w:val="en-GB"/>
        </w:rPr>
        <w:t>,</w:t>
      </w:r>
      <w:r w:rsidR="00EB12F8" w:rsidRPr="00025BB9">
        <w:rPr>
          <w:rFonts w:ascii="Roboto Condensed" w:eastAsia="Arial" w:hAnsi="Roboto Condensed" w:cs="Arial"/>
          <w:iCs/>
          <w:lang w:val="en-GB"/>
        </w:rPr>
        <w:t xml:space="preserve"> Uni Erfurt:</w:t>
      </w:r>
      <w:r w:rsidR="00EB12F8" w:rsidRPr="00025BB9">
        <w:rPr>
          <w:rFonts w:ascii="Roboto Condensed" w:eastAsia="Arial" w:hAnsi="Roboto Condensed" w:cs="Arial"/>
          <w:kern w:val="1"/>
          <w:lang w:val="en-GB"/>
        </w:rPr>
        <w:t xml:space="preserve"> Katharina Kraut-Stuber, STK </w:t>
      </w:r>
      <w:proofErr w:type="spellStart"/>
      <w:r w:rsidR="00EB12F8" w:rsidRPr="00025BB9">
        <w:rPr>
          <w:rFonts w:ascii="Roboto Condensed" w:eastAsia="Arial" w:hAnsi="Roboto Condensed" w:cs="Arial"/>
          <w:kern w:val="1"/>
          <w:lang w:val="en-GB"/>
        </w:rPr>
        <w:t>Mittweida</w:t>
      </w:r>
      <w:proofErr w:type="spellEnd"/>
      <w:r w:rsidR="00EB12F8" w:rsidRPr="00025BB9">
        <w:rPr>
          <w:rFonts w:ascii="Roboto Condensed" w:eastAsia="Arial" w:hAnsi="Roboto Condensed" w:cs="Arial"/>
          <w:kern w:val="1"/>
          <w:lang w:val="en-GB"/>
        </w:rPr>
        <w:t xml:space="preserve"> – </w:t>
      </w:r>
      <w:r w:rsidR="00FA6E14" w:rsidRPr="00025BB9">
        <w:rPr>
          <w:rFonts w:ascii="Roboto Condensed" w:eastAsia="Arial" w:hAnsi="Roboto Condensed" w:cs="Arial"/>
          <w:kern w:val="1"/>
          <w:lang w:val="en-GB"/>
        </w:rPr>
        <w:t xml:space="preserve">Peter </w:t>
      </w:r>
      <w:proofErr w:type="spellStart"/>
      <w:r w:rsidR="00FA6E14" w:rsidRPr="00025BB9">
        <w:rPr>
          <w:rFonts w:ascii="Roboto Condensed" w:eastAsia="Arial" w:hAnsi="Roboto Condensed" w:cs="Arial"/>
          <w:kern w:val="1"/>
          <w:lang w:val="en-GB"/>
        </w:rPr>
        <w:t>Maring</w:t>
      </w:r>
      <w:proofErr w:type="spellEnd"/>
      <w:r w:rsidR="00FA6E14" w:rsidRPr="00025BB9">
        <w:rPr>
          <w:rFonts w:ascii="Roboto Condensed" w:eastAsia="Arial" w:hAnsi="Roboto Condensed" w:cs="Arial"/>
          <w:kern w:val="1"/>
          <w:lang w:val="en-GB"/>
        </w:rPr>
        <w:t xml:space="preserve">, </w:t>
      </w:r>
      <w:r w:rsidR="00FA6E14" w:rsidRPr="00025BB9">
        <w:rPr>
          <w:rFonts w:ascii="Roboto Condensed" w:eastAsia="Arial" w:hAnsi="Roboto Condensed" w:cs="Arial"/>
          <w:iCs/>
          <w:lang w:val="en-GB"/>
        </w:rPr>
        <w:t>STK Halle</w:t>
      </w:r>
      <w:r w:rsidR="00FA6E14" w:rsidRPr="00025BB9">
        <w:rPr>
          <w:rFonts w:ascii="Roboto Condensed" w:eastAsia="Arial" w:hAnsi="Roboto Condensed" w:cs="Arial"/>
          <w:kern w:val="1"/>
          <w:lang w:val="en-GB"/>
        </w:rPr>
        <w:t xml:space="preserve"> – Alexandra Müller, STK HS </w:t>
      </w:r>
      <w:proofErr w:type="spellStart"/>
      <w:r w:rsidR="00FA6E14" w:rsidRPr="00025BB9">
        <w:rPr>
          <w:rFonts w:ascii="Roboto Condensed" w:eastAsia="Arial" w:hAnsi="Roboto Condensed" w:cs="Arial"/>
          <w:kern w:val="1"/>
          <w:lang w:val="en-GB"/>
        </w:rPr>
        <w:t>Zittau</w:t>
      </w:r>
      <w:proofErr w:type="spellEnd"/>
      <w:r w:rsidR="00FA6E14" w:rsidRPr="00025BB9">
        <w:rPr>
          <w:rFonts w:ascii="Roboto Condensed" w:eastAsia="Arial" w:hAnsi="Roboto Condensed" w:cs="Arial"/>
          <w:kern w:val="1"/>
          <w:lang w:val="en-GB"/>
        </w:rPr>
        <w:t>/</w:t>
      </w:r>
      <w:proofErr w:type="spellStart"/>
      <w:r w:rsidR="00FA6E14" w:rsidRPr="00025BB9">
        <w:rPr>
          <w:rFonts w:ascii="Roboto Condensed" w:eastAsia="Arial" w:hAnsi="Roboto Condensed" w:cs="Arial"/>
          <w:kern w:val="1"/>
          <w:lang w:val="en-GB"/>
        </w:rPr>
        <w:t>Görlitz</w:t>
      </w:r>
      <w:proofErr w:type="spellEnd"/>
      <w:r w:rsidR="00FA6E14" w:rsidRPr="00025BB9">
        <w:rPr>
          <w:rFonts w:ascii="Roboto Condensed" w:eastAsia="Arial" w:hAnsi="Roboto Condensed" w:cs="Arial"/>
          <w:kern w:val="1"/>
          <w:lang w:val="en-GB"/>
        </w:rPr>
        <w:t xml:space="preserve"> - Marina Matthey, </w:t>
      </w:r>
      <w:r w:rsidR="00025BB9" w:rsidRPr="00025BB9">
        <w:rPr>
          <w:rFonts w:ascii="Roboto Condensed" w:eastAsia="Arial" w:hAnsi="Roboto Condensed" w:cs="Arial"/>
          <w:kern w:val="1"/>
          <w:lang w:val="en-GB"/>
        </w:rPr>
        <w:t xml:space="preserve">TU Chemnitz – Hana </w:t>
      </w:r>
      <w:proofErr w:type="spellStart"/>
      <w:r w:rsidR="00025BB9" w:rsidRPr="00025BB9">
        <w:rPr>
          <w:rFonts w:ascii="Roboto Condensed" w:eastAsia="Arial" w:hAnsi="Roboto Condensed" w:cs="Arial"/>
          <w:kern w:val="1"/>
          <w:lang w:val="en-GB"/>
        </w:rPr>
        <w:t>Wagnerova</w:t>
      </w:r>
      <w:proofErr w:type="spellEnd"/>
    </w:p>
    <w:p w:rsidR="00565FDD" w:rsidRPr="00E86251" w:rsidRDefault="00565FDD" w:rsidP="00565FDD">
      <w:pPr>
        <w:pBdr>
          <w:top w:val="nil"/>
          <w:left w:val="nil"/>
          <w:bottom w:val="nil"/>
          <w:right w:val="nil"/>
          <w:between w:val="nil"/>
        </w:pBdr>
        <w:rPr>
          <w:rFonts w:ascii="Roboto Condensed" w:eastAsia="Arial" w:hAnsi="Roboto Condensed" w:cs="Arial"/>
          <w:kern w:val="1"/>
          <w:sz w:val="22"/>
          <w:szCs w:val="22"/>
        </w:rPr>
      </w:pPr>
      <w:r w:rsidRPr="00E86251">
        <w:rPr>
          <w:rFonts w:ascii="Roboto Condensed" w:eastAsia="Arial" w:hAnsi="Roboto Condensed" w:cs="Arial"/>
          <w:kern w:val="1"/>
          <w:sz w:val="22"/>
          <w:szCs w:val="22"/>
        </w:rPr>
        <w:t>________________________________________________________________</w:t>
      </w:r>
      <w:r w:rsidR="00BC2ADE" w:rsidRPr="00E86251">
        <w:rPr>
          <w:rFonts w:ascii="Roboto Condensed" w:eastAsia="Arial" w:hAnsi="Roboto Condensed" w:cs="Arial"/>
          <w:kern w:val="1"/>
          <w:sz w:val="22"/>
          <w:szCs w:val="22"/>
        </w:rPr>
        <w:t>_____________________</w:t>
      </w:r>
    </w:p>
    <w:p w:rsidR="00565FDD" w:rsidRPr="00E86251" w:rsidRDefault="00565FDD" w:rsidP="00565FDD">
      <w:pPr>
        <w:pBdr>
          <w:top w:val="nil"/>
          <w:left w:val="nil"/>
          <w:bottom w:val="nil"/>
          <w:right w:val="nil"/>
          <w:between w:val="nil"/>
        </w:pBdr>
        <w:rPr>
          <w:rFonts w:ascii="Roboto Condensed" w:eastAsia="Arial" w:hAnsi="Roboto Condensed" w:cs="Arial"/>
          <w:kern w:val="1"/>
          <w:sz w:val="22"/>
          <w:szCs w:val="22"/>
        </w:rPr>
      </w:pPr>
    </w:p>
    <w:p w:rsidR="00BC2ADE" w:rsidRPr="00E86251" w:rsidRDefault="00565FDD" w:rsidP="00565FDD">
      <w:pPr>
        <w:widowControl/>
        <w:shd w:val="clear" w:color="auto" w:fill="FFFFFF"/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</w:pPr>
      <w:r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 xml:space="preserve">TOP 1: </w:t>
      </w:r>
      <w:r w:rsidR="00BC2ADE"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 xml:space="preserve">Fragen an den </w:t>
      </w:r>
      <w:proofErr w:type="spellStart"/>
      <w:r w:rsidR="00BC2ADE"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>FaDaF</w:t>
      </w:r>
      <w:proofErr w:type="spellEnd"/>
    </w:p>
    <w:p w:rsidR="00CE4968" w:rsidRPr="00E86251" w:rsidRDefault="00CE4968" w:rsidP="00CE4968">
      <w:pPr>
        <w:rPr>
          <w:rFonts w:ascii="Roboto Condensed" w:hAnsi="Roboto Condensed"/>
          <w:sz w:val="22"/>
          <w:szCs w:val="22"/>
        </w:rPr>
      </w:pPr>
    </w:p>
    <w:p w:rsidR="00CE4968" w:rsidRPr="00E86251" w:rsidRDefault="00BA5B3A" w:rsidP="00CE4968">
      <w:pPr>
        <w:pStyle w:val="Listenabsatz"/>
        <w:numPr>
          <w:ilvl w:val="0"/>
          <w:numId w:val="5"/>
        </w:numPr>
        <w:rPr>
          <w:rFonts w:ascii="Roboto Condensed" w:hAnsi="Roboto Condensed"/>
        </w:rPr>
      </w:pPr>
      <w:r w:rsidRPr="00E86251">
        <w:rPr>
          <w:rFonts w:ascii="Roboto Condensed" w:hAnsi="Roboto Condensed"/>
        </w:rPr>
        <w:t xml:space="preserve">DSH Netzwerk OST wünscht sich während der </w:t>
      </w:r>
      <w:proofErr w:type="spellStart"/>
      <w:r w:rsidRPr="00E86251">
        <w:rPr>
          <w:rFonts w:ascii="Roboto Condensed" w:hAnsi="Roboto Condensed"/>
        </w:rPr>
        <w:t>FaDaF</w:t>
      </w:r>
      <w:proofErr w:type="spellEnd"/>
      <w:r w:rsidRPr="00E86251">
        <w:rPr>
          <w:rFonts w:ascii="Roboto Condensed" w:hAnsi="Roboto Condensed"/>
        </w:rPr>
        <w:t>-Tagung eine Möglichkeit des Austausches der DSH-Standorte und der Studienkollegien</w:t>
      </w:r>
      <w:r w:rsidR="00025BB9">
        <w:rPr>
          <w:rFonts w:ascii="Roboto Condensed" w:hAnsi="Roboto Condensed"/>
        </w:rPr>
        <w:t xml:space="preserve">. Dass es kein Treffen zu diesjährigen Jubiläumstagung gibt, ist sicherlich der Tatsache geschuldet, dass die Jubiläumstagung anders organisiert ist, </w:t>
      </w:r>
      <w:r w:rsidR="00B1508E">
        <w:rPr>
          <w:rFonts w:ascii="Roboto Condensed" w:hAnsi="Roboto Condensed"/>
        </w:rPr>
        <w:t>dafür haben wir Verständnis. D</w:t>
      </w:r>
      <w:r w:rsidR="00025BB9">
        <w:rPr>
          <w:rFonts w:ascii="Roboto Condensed" w:hAnsi="Roboto Condensed"/>
        </w:rPr>
        <w:t xml:space="preserve">ennoch ist die DSH ein Bestandteil des </w:t>
      </w:r>
      <w:proofErr w:type="spellStart"/>
      <w:r w:rsidR="00025BB9">
        <w:rPr>
          <w:rFonts w:ascii="Roboto Condensed" w:hAnsi="Roboto Condensed"/>
        </w:rPr>
        <w:t>FaDaF</w:t>
      </w:r>
      <w:proofErr w:type="spellEnd"/>
      <w:r w:rsidR="00025BB9">
        <w:rPr>
          <w:rFonts w:ascii="Roboto Condensed" w:hAnsi="Roboto Condensed"/>
        </w:rPr>
        <w:t xml:space="preserve"> e.V. und </w:t>
      </w:r>
      <w:r w:rsidR="0040540D">
        <w:rPr>
          <w:rFonts w:ascii="Roboto Condensed" w:hAnsi="Roboto Condensed"/>
        </w:rPr>
        <w:t>zeitliche Räume brauchen wir, um mit den anderen Standorten in den Austausch zu kommen.</w:t>
      </w:r>
    </w:p>
    <w:p w:rsidR="00BA5B3A" w:rsidRPr="00E86251" w:rsidRDefault="00BA5B3A" w:rsidP="00BA5B3A">
      <w:pPr>
        <w:pStyle w:val="Listenabsatz"/>
        <w:rPr>
          <w:rFonts w:ascii="Roboto Condensed" w:hAnsi="Roboto Condensed"/>
        </w:rPr>
      </w:pPr>
    </w:p>
    <w:p w:rsidR="00BA5B3A" w:rsidRPr="00E86251" w:rsidRDefault="00BA5B3A" w:rsidP="00CE4968">
      <w:pPr>
        <w:pStyle w:val="Listenabsatz"/>
        <w:numPr>
          <w:ilvl w:val="0"/>
          <w:numId w:val="5"/>
        </w:numPr>
        <w:rPr>
          <w:rFonts w:ascii="Roboto Condensed" w:hAnsi="Roboto Condensed"/>
        </w:rPr>
      </w:pPr>
      <w:r w:rsidRPr="00E86251">
        <w:rPr>
          <w:rFonts w:ascii="Roboto Condensed" w:hAnsi="Roboto Condensed"/>
        </w:rPr>
        <w:t>Wie sieht man die Zukunft der DSH in Bezug auf d</w:t>
      </w:r>
      <w:r w:rsidR="0040540D">
        <w:rPr>
          <w:rFonts w:ascii="Roboto Condensed" w:hAnsi="Roboto Condensed"/>
        </w:rPr>
        <w:t>ie</w:t>
      </w:r>
      <w:r w:rsidRPr="00E86251">
        <w:rPr>
          <w:rFonts w:ascii="Roboto Condensed" w:hAnsi="Roboto Condensed"/>
        </w:rPr>
        <w:t xml:space="preserve"> Zahlen, die zurückgehen und in Bezug auf </w:t>
      </w:r>
      <w:r w:rsidR="0040540D">
        <w:rPr>
          <w:rFonts w:ascii="Roboto Condensed" w:hAnsi="Roboto Condensed"/>
        </w:rPr>
        <w:t>die vermehrten Testa</w:t>
      </w:r>
      <w:r w:rsidRPr="00E86251">
        <w:rPr>
          <w:rFonts w:ascii="Roboto Condensed" w:hAnsi="Roboto Condensed"/>
        </w:rPr>
        <w:t>nbieter auf dem Markt</w:t>
      </w:r>
      <w:r w:rsidR="0040540D">
        <w:rPr>
          <w:rFonts w:ascii="Roboto Condensed" w:hAnsi="Roboto Condensed"/>
        </w:rPr>
        <w:t xml:space="preserve"> bzw. in Bezug auf die zugelassenen Hochschulzugangsprüfungen?</w:t>
      </w:r>
    </w:p>
    <w:p w:rsidR="00BA5B3A" w:rsidRPr="00E86251" w:rsidRDefault="00BA5B3A" w:rsidP="00257CD3">
      <w:pPr>
        <w:rPr>
          <w:rFonts w:ascii="Roboto Condensed" w:hAnsi="Roboto Condensed"/>
          <w:sz w:val="22"/>
          <w:szCs w:val="22"/>
        </w:rPr>
      </w:pPr>
    </w:p>
    <w:p w:rsidR="00BA5B3A" w:rsidRPr="00E86251" w:rsidRDefault="0040540D" w:rsidP="00CE4968">
      <w:pPr>
        <w:pStyle w:val="Listenabsatz"/>
        <w:numPr>
          <w:ilvl w:val="0"/>
          <w:numId w:val="5"/>
        </w:num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Ein ganzer TSP ist am </w:t>
      </w:r>
      <w:r w:rsidR="00257CD3" w:rsidRPr="00E86251">
        <w:rPr>
          <w:rFonts w:ascii="Roboto Condensed" w:hAnsi="Roboto Condensed"/>
        </w:rPr>
        <w:t xml:space="preserve">Konferenztag </w:t>
      </w:r>
      <w:r>
        <w:rPr>
          <w:rFonts w:ascii="Roboto Condensed" w:hAnsi="Roboto Condensed"/>
        </w:rPr>
        <w:t>dem</w:t>
      </w:r>
      <w:r w:rsidR="00257CD3" w:rsidRPr="00E86251">
        <w:rPr>
          <w:rFonts w:ascii="Roboto Condensed" w:hAnsi="Roboto Condensed"/>
        </w:rPr>
        <w:t xml:space="preserve"> Thema Internationalisierung </w:t>
      </w:r>
      <w:r>
        <w:rPr>
          <w:rFonts w:ascii="Roboto Condensed" w:hAnsi="Roboto Condensed"/>
        </w:rPr>
        <w:t xml:space="preserve">gewidmet. Werden auch </w:t>
      </w:r>
      <w:r w:rsidR="00257CD3" w:rsidRPr="00E86251">
        <w:rPr>
          <w:rFonts w:ascii="Roboto Condensed" w:hAnsi="Roboto Condensed"/>
        </w:rPr>
        <w:t xml:space="preserve">sinkende Zahlen an internationalen </w:t>
      </w:r>
      <w:proofErr w:type="spellStart"/>
      <w:proofErr w:type="gramStart"/>
      <w:r w:rsidR="00257CD3" w:rsidRPr="00E86251">
        <w:rPr>
          <w:rFonts w:ascii="Roboto Condensed" w:hAnsi="Roboto Condensed"/>
        </w:rPr>
        <w:t>Studienbewerber:innen</w:t>
      </w:r>
      <w:proofErr w:type="spellEnd"/>
      <w:proofErr w:type="gramEnd"/>
      <w:r>
        <w:rPr>
          <w:rFonts w:ascii="Roboto Condensed" w:hAnsi="Roboto Condensed"/>
        </w:rPr>
        <w:t xml:space="preserve"> deutschlandweit diskutiert?</w:t>
      </w:r>
    </w:p>
    <w:p w:rsidR="00257CD3" w:rsidRPr="00E86251" w:rsidRDefault="00257CD3" w:rsidP="00257CD3">
      <w:pPr>
        <w:pStyle w:val="Listenabsatz"/>
        <w:rPr>
          <w:rFonts w:ascii="Roboto Condensed" w:hAnsi="Roboto Condensed"/>
        </w:rPr>
      </w:pPr>
    </w:p>
    <w:p w:rsidR="00257CD3" w:rsidRPr="00E86251" w:rsidRDefault="0040540D" w:rsidP="00CE4968">
      <w:pPr>
        <w:pStyle w:val="Listenabsatz"/>
        <w:numPr>
          <w:ilvl w:val="0"/>
          <w:numId w:val="5"/>
        </w:numPr>
        <w:rPr>
          <w:rFonts w:ascii="Roboto Condensed" w:hAnsi="Roboto Condensed"/>
        </w:rPr>
      </w:pPr>
      <w:r>
        <w:rPr>
          <w:rFonts w:ascii="Roboto Condensed" w:hAnsi="Roboto Condensed"/>
        </w:rPr>
        <w:t>Inwiefern ist das neue Formular zur Re-Registrierung geschützt? Wünschenswert wäre eine Liste an genauen Anforderungen, was alles noch neben dem Prüfungssatz und in welcher Form einzureichen ist?</w:t>
      </w:r>
    </w:p>
    <w:p w:rsidR="00257CD3" w:rsidRPr="00E86251" w:rsidRDefault="00257CD3" w:rsidP="00257CD3">
      <w:pPr>
        <w:pStyle w:val="Listenabsatz"/>
        <w:rPr>
          <w:rFonts w:ascii="Roboto Condensed" w:hAnsi="Roboto Condensed"/>
        </w:rPr>
      </w:pPr>
    </w:p>
    <w:p w:rsidR="00257CD3" w:rsidRPr="00E86251" w:rsidRDefault="0040540D" w:rsidP="00CE4968">
      <w:pPr>
        <w:pStyle w:val="Listenabsatz"/>
        <w:numPr>
          <w:ilvl w:val="0"/>
          <w:numId w:val="5"/>
        </w:num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Gibt es neue Beschlüsse in Bezug auf gemeinsame Prüfungstermine verschiedener Standorte und in Bezug auf eine mögliche gemeinsame Prüfungserstellung? Dazu hätte wir gerne Stellung vom </w:t>
      </w:r>
      <w:proofErr w:type="spellStart"/>
      <w:r>
        <w:rPr>
          <w:rFonts w:ascii="Roboto Condensed" w:hAnsi="Roboto Condensed"/>
        </w:rPr>
        <w:t>FaDaF</w:t>
      </w:r>
      <w:proofErr w:type="spellEnd"/>
      <w:r>
        <w:rPr>
          <w:rFonts w:ascii="Roboto Condensed" w:hAnsi="Roboto Condensed"/>
        </w:rPr>
        <w:t>.</w:t>
      </w:r>
    </w:p>
    <w:p w:rsidR="00D75099" w:rsidRPr="00E86251" w:rsidRDefault="00D75099" w:rsidP="00D75099">
      <w:pPr>
        <w:pStyle w:val="Listenabsatz"/>
        <w:rPr>
          <w:rFonts w:ascii="Roboto Condensed" w:hAnsi="Roboto Condensed"/>
        </w:rPr>
      </w:pPr>
    </w:p>
    <w:p w:rsidR="00D75099" w:rsidRPr="00E86251" w:rsidRDefault="0040540D" w:rsidP="00CE4968">
      <w:pPr>
        <w:pStyle w:val="Listenabsatz"/>
        <w:numPr>
          <w:ilvl w:val="0"/>
          <w:numId w:val="5"/>
        </w:num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Sind dem </w:t>
      </w:r>
      <w:proofErr w:type="spellStart"/>
      <w:r>
        <w:rPr>
          <w:rFonts w:ascii="Roboto Condensed" w:hAnsi="Roboto Condensed"/>
        </w:rPr>
        <w:t>FaDaF</w:t>
      </w:r>
      <w:proofErr w:type="spellEnd"/>
      <w:r>
        <w:rPr>
          <w:rFonts w:ascii="Roboto Condensed" w:hAnsi="Roboto Condensed"/>
        </w:rPr>
        <w:t xml:space="preserve"> Lösungen bekannt in Bezug auf neue </w:t>
      </w:r>
      <w:r w:rsidR="00D75099" w:rsidRPr="00E86251">
        <w:rPr>
          <w:rFonts w:ascii="Roboto Condensed" w:hAnsi="Roboto Condensed"/>
        </w:rPr>
        <w:t>Beschäftigungsmodelle an den Vereinen, Sprachenzentren</w:t>
      </w:r>
      <w:r>
        <w:rPr>
          <w:rFonts w:ascii="Roboto Condensed" w:hAnsi="Roboto Condensed"/>
        </w:rPr>
        <w:t xml:space="preserve">, usw. bezüglich der Kranken- und Rentenkassenregelung? </w:t>
      </w:r>
      <w:r w:rsidR="00D75099" w:rsidRPr="00E86251">
        <w:rPr>
          <w:rFonts w:ascii="Roboto Condensed" w:hAnsi="Roboto Condensed"/>
        </w:rPr>
        <w:t>–</w:t>
      </w:r>
      <w:r>
        <w:rPr>
          <w:rFonts w:ascii="Roboto Condensed" w:hAnsi="Roboto Condensed"/>
        </w:rPr>
        <w:t xml:space="preserve"> </w:t>
      </w:r>
      <w:r w:rsidR="002554FB">
        <w:rPr>
          <w:rFonts w:ascii="Roboto Condensed" w:hAnsi="Roboto Condensed"/>
        </w:rPr>
        <w:t>Ein Austausch bzw. eine Vorstellung verschiedener Beispiele oder ein Gespräch darüber wäre wünschenswert.</w:t>
      </w:r>
    </w:p>
    <w:p w:rsidR="00D21B24" w:rsidRPr="00E86251" w:rsidRDefault="00D21B24" w:rsidP="00D21B24">
      <w:pPr>
        <w:pStyle w:val="Listenabsatz"/>
        <w:rPr>
          <w:rFonts w:ascii="Roboto Condensed" w:hAnsi="Roboto Condensed"/>
        </w:rPr>
      </w:pPr>
    </w:p>
    <w:p w:rsidR="00D21B24" w:rsidRPr="00E86251" w:rsidRDefault="002554FB" w:rsidP="00CE4968">
      <w:pPr>
        <w:pStyle w:val="Listenabsatz"/>
        <w:numPr>
          <w:ilvl w:val="0"/>
          <w:numId w:val="5"/>
        </w:numPr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Besteht die Möglichkeit beim </w:t>
      </w:r>
      <w:proofErr w:type="spellStart"/>
      <w:r>
        <w:rPr>
          <w:rFonts w:ascii="Roboto Condensed" w:hAnsi="Roboto Condensed"/>
        </w:rPr>
        <w:t>FaDaF</w:t>
      </w:r>
      <w:proofErr w:type="spellEnd"/>
      <w:r>
        <w:rPr>
          <w:rFonts w:ascii="Roboto Condensed" w:hAnsi="Roboto Condensed"/>
        </w:rPr>
        <w:t xml:space="preserve"> Treffen der Standorte finanziell zu unterstützen? Bspw. das Netzwerk OST hat vor jährlich ein Präsenztreffen </w:t>
      </w:r>
      <w:r>
        <w:rPr>
          <w:rFonts w:ascii="Roboto Condensed" w:hAnsi="Roboto Condensed"/>
        </w:rPr>
        <w:t xml:space="preserve">mit thematischen Workshops und </w:t>
      </w:r>
      <w:r>
        <w:rPr>
          <w:rFonts w:ascii="Roboto Condensed" w:hAnsi="Roboto Condensed"/>
        </w:rPr>
        <w:lastRenderedPageBreak/>
        <w:t>wissenschaftlichem Input</w:t>
      </w:r>
      <w:r>
        <w:rPr>
          <w:rFonts w:ascii="Roboto Condensed" w:hAnsi="Roboto Condensed"/>
        </w:rPr>
        <w:t xml:space="preserve"> zu organisieren. Vorstellbar sind hiermit bspw. Reisekosten für die </w:t>
      </w:r>
      <w:proofErr w:type="spellStart"/>
      <w:proofErr w:type="gramStart"/>
      <w:r>
        <w:rPr>
          <w:rFonts w:ascii="Roboto Condensed" w:hAnsi="Roboto Condensed"/>
        </w:rPr>
        <w:t>Refernt:innen</w:t>
      </w:r>
      <w:proofErr w:type="spellEnd"/>
      <w:proofErr w:type="gramEnd"/>
      <w:r>
        <w:rPr>
          <w:rFonts w:ascii="Roboto Condensed" w:hAnsi="Roboto Condensed"/>
        </w:rPr>
        <w:t xml:space="preserve"> oder ähnlich.</w:t>
      </w:r>
    </w:p>
    <w:p w:rsidR="00CE4968" w:rsidRPr="00E86251" w:rsidRDefault="00CE4968" w:rsidP="00CE4968">
      <w:pPr>
        <w:shd w:val="clear" w:color="auto" w:fill="FFFFFF"/>
        <w:rPr>
          <w:rFonts w:ascii="Roboto Condensed" w:eastAsia="Times New Roman" w:hAnsi="Roboto Condensed"/>
          <w:b/>
          <w:sz w:val="22"/>
          <w:szCs w:val="22"/>
          <w:lang w:eastAsia="de-DE"/>
        </w:rPr>
      </w:pPr>
    </w:p>
    <w:p w:rsidR="00565FDD" w:rsidRPr="00E86251" w:rsidRDefault="00565FDD" w:rsidP="00565FDD">
      <w:pPr>
        <w:widowControl/>
        <w:shd w:val="clear" w:color="auto" w:fill="FFFFFF"/>
        <w:rPr>
          <w:rFonts w:ascii="Constantia" w:eastAsia="Times New Roman" w:hAnsi="Constantia" w:cs="Times New Roman"/>
          <w:b/>
          <w:sz w:val="22"/>
          <w:szCs w:val="22"/>
          <w:lang w:eastAsia="de-DE"/>
        </w:rPr>
      </w:pPr>
      <w:r w:rsidRPr="00E86251">
        <w:rPr>
          <w:rFonts w:ascii="Constantia" w:eastAsia="Times New Roman" w:hAnsi="Constantia" w:cs="Times New Roman"/>
          <w:b/>
          <w:sz w:val="22"/>
          <w:szCs w:val="22"/>
          <w:lang w:eastAsia="de-DE"/>
        </w:rPr>
        <w:t>_________________________________________________________________</w:t>
      </w:r>
    </w:p>
    <w:p w:rsidR="00565FDD" w:rsidRPr="00E86251" w:rsidRDefault="00565FDD" w:rsidP="00565FDD">
      <w:pPr>
        <w:rPr>
          <w:rFonts w:ascii="Roboto Condensed" w:hAnsi="Roboto Condensed"/>
          <w:sz w:val="22"/>
          <w:szCs w:val="22"/>
        </w:rPr>
      </w:pPr>
    </w:p>
    <w:p w:rsidR="00565FDD" w:rsidRPr="00E86251" w:rsidRDefault="00565FDD" w:rsidP="00565FDD">
      <w:pPr>
        <w:shd w:val="clear" w:color="auto" w:fill="FFFFFF"/>
        <w:rPr>
          <w:rFonts w:ascii="Roboto Condensed" w:eastAsia="Times New Roman" w:hAnsi="Roboto Condensed"/>
          <w:b/>
          <w:sz w:val="22"/>
          <w:szCs w:val="22"/>
          <w:lang w:eastAsia="de-DE"/>
        </w:rPr>
      </w:pPr>
      <w:r w:rsidRPr="00E86251">
        <w:rPr>
          <w:rFonts w:ascii="Roboto Condensed" w:eastAsia="Times New Roman" w:hAnsi="Roboto Condensed"/>
          <w:b/>
          <w:sz w:val="22"/>
          <w:szCs w:val="22"/>
          <w:lang w:eastAsia="de-DE"/>
        </w:rPr>
        <w:t xml:space="preserve">TOP </w:t>
      </w:r>
      <w:r w:rsidR="00BC2ADE" w:rsidRPr="00E86251">
        <w:rPr>
          <w:rFonts w:ascii="Roboto Condensed" w:eastAsia="Times New Roman" w:hAnsi="Roboto Condensed"/>
          <w:b/>
          <w:sz w:val="22"/>
          <w:szCs w:val="22"/>
          <w:lang w:eastAsia="de-DE"/>
        </w:rPr>
        <w:t>2</w:t>
      </w:r>
      <w:r w:rsidRPr="00E86251">
        <w:rPr>
          <w:rFonts w:ascii="Roboto Condensed" w:eastAsia="Times New Roman" w:hAnsi="Roboto Condensed"/>
          <w:b/>
          <w:sz w:val="22"/>
          <w:szCs w:val="22"/>
          <w:lang w:eastAsia="de-DE"/>
        </w:rPr>
        <w:t xml:space="preserve">: </w:t>
      </w:r>
      <w:r w:rsidR="00BC2ADE" w:rsidRPr="00E86251">
        <w:rPr>
          <w:rFonts w:ascii="Roboto Condensed" w:eastAsia="Times New Roman" w:hAnsi="Roboto Condensed"/>
          <w:b/>
          <w:sz w:val="22"/>
          <w:szCs w:val="22"/>
          <w:lang w:eastAsia="de-DE"/>
        </w:rPr>
        <w:t xml:space="preserve">Flyer – Netzwerk OST – </w:t>
      </w:r>
      <w:proofErr w:type="spellStart"/>
      <w:r w:rsidR="00BC2ADE" w:rsidRPr="00E86251">
        <w:rPr>
          <w:rFonts w:ascii="Roboto Condensed" w:eastAsia="Times New Roman" w:hAnsi="Roboto Condensed"/>
          <w:b/>
          <w:sz w:val="22"/>
          <w:szCs w:val="22"/>
          <w:lang w:eastAsia="de-DE"/>
        </w:rPr>
        <w:t>FaDaF</w:t>
      </w:r>
      <w:proofErr w:type="spellEnd"/>
      <w:r w:rsidR="00BC2ADE" w:rsidRPr="00E86251">
        <w:rPr>
          <w:rFonts w:ascii="Roboto Condensed" w:eastAsia="Times New Roman" w:hAnsi="Roboto Condensed"/>
          <w:b/>
          <w:sz w:val="22"/>
          <w:szCs w:val="22"/>
          <w:lang w:eastAsia="de-DE"/>
        </w:rPr>
        <w:t xml:space="preserve"> Tagung in Göttingen</w:t>
      </w:r>
    </w:p>
    <w:p w:rsidR="00565FDD" w:rsidRPr="00E86251" w:rsidRDefault="00565FDD" w:rsidP="00565FDD">
      <w:pPr>
        <w:shd w:val="clear" w:color="auto" w:fill="FFFFFF"/>
        <w:rPr>
          <w:rFonts w:ascii="Constantia" w:eastAsia="Times New Roman" w:hAnsi="Constantia"/>
          <w:b/>
          <w:sz w:val="22"/>
          <w:szCs w:val="22"/>
          <w:lang w:eastAsia="de-DE"/>
        </w:rPr>
      </w:pPr>
    </w:p>
    <w:p w:rsidR="00CE4968" w:rsidRDefault="002554FB" w:rsidP="00CE4968">
      <w:pPr>
        <w:pStyle w:val="Listenabsatz"/>
        <w:numPr>
          <w:ilvl w:val="0"/>
          <w:numId w:val="4"/>
        </w:numPr>
        <w:shd w:val="clear" w:color="auto" w:fill="FFFFFF"/>
        <w:rPr>
          <w:rFonts w:ascii="Roboto Condensed" w:eastAsia="Times New Roman" w:hAnsi="Roboto Condensed"/>
          <w:lang w:eastAsia="de-DE"/>
        </w:rPr>
      </w:pPr>
      <w:r>
        <w:rPr>
          <w:rFonts w:ascii="Roboto Condensed" w:eastAsia="Times New Roman" w:hAnsi="Roboto Condensed"/>
          <w:lang w:eastAsia="de-DE"/>
        </w:rPr>
        <w:t xml:space="preserve">Standort </w:t>
      </w:r>
      <w:r w:rsidR="00D21B24" w:rsidRPr="00E86251">
        <w:rPr>
          <w:rFonts w:ascii="Roboto Condensed" w:eastAsia="Times New Roman" w:hAnsi="Roboto Condensed"/>
          <w:lang w:eastAsia="de-DE"/>
        </w:rPr>
        <w:t xml:space="preserve">Weimar erstellt einen Flyer </w:t>
      </w:r>
      <w:r>
        <w:rPr>
          <w:rFonts w:ascii="Roboto Condensed" w:eastAsia="Times New Roman" w:hAnsi="Roboto Condensed"/>
          <w:lang w:eastAsia="de-DE"/>
        </w:rPr>
        <w:t>(</w:t>
      </w:r>
      <w:r w:rsidR="00D21B24" w:rsidRPr="00E86251">
        <w:rPr>
          <w:rFonts w:ascii="Roboto Condensed" w:eastAsia="Times New Roman" w:hAnsi="Roboto Condensed"/>
          <w:lang w:eastAsia="de-DE"/>
        </w:rPr>
        <w:t>eine Druckfahne</w:t>
      </w:r>
      <w:r>
        <w:rPr>
          <w:rFonts w:ascii="Roboto Condensed" w:eastAsia="Times New Roman" w:hAnsi="Roboto Condensed"/>
          <w:lang w:eastAsia="de-DE"/>
        </w:rPr>
        <w:t xml:space="preserve">), mit dem man sich als Teil des DSH Netzwerks OST ausweisen kann, oder ggf. andere noch nicht beteiligte Standorte einladen kann. </w:t>
      </w:r>
    </w:p>
    <w:p w:rsidR="002554FB" w:rsidRPr="00E86251" w:rsidRDefault="002554FB" w:rsidP="00CE4968">
      <w:pPr>
        <w:pStyle w:val="Listenabsatz"/>
        <w:numPr>
          <w:ilvl w:val="0"/>
          <w:numId w:val="4"/>
        </w:numPr>
        <w:shd w:val="clear" w:color="auto" w:fill="FFFFFF"/>
        <w:rPr>
          <w:rFonts w:ascii="Roboto Condensed" w:eastAsia="Times New Roman" w:hAnsi="Roboto Condensed"/>
          <w:lang w:eastAsia="de-DE"/>
        </w:rPr>
      </w:pPr>
      <w:proofErr w:type="spellStart"/>
      <w:r>
        <w:rPr>
          <w:rFonts w:ascii="Roboto Condensed" w:eastAsia="Times New Roman" w:hAnsi="Roboto Condensed"/>
          <w:lang w:eastAsia="de-DE"/>
        </w:rPr>
        <w:t>FaDaF</w:t>
      </w:r>
      <w:proofErr w:type="spellEnd"/>
      <w:r>
        <w:rPr>
          <w:rFonts w:ascii="Roboto Condensed" w:eastAsia="Times New Roman" w:hAnsi="Roboto Condensed"/>
          <w:lang w:eastAsia="de-DE"/>
        </w:rPr>
        <w:t xml:space="preserve">-Tagung kann man auch nutzen dafür, </w:t>
      </w:r>
      <w:proofErr w:type="spellStart"/>
      <w:proofErr w:type="gramStart"/>
      <w:r>
        <w:rPr>
          <w:rFonts w:ascii="Roboto Condensed" w:eastAsia="Times New Roman" w:hAnsi="Roboto Condensed"/>
          <w:lang w:eastAsia="de-DE"/>
        </w:rPr>
        <w:t>Vertreter:innen</w:t>
      </w:r>
      <w:proofErr w:type="spellEnd"/>
      <w:proofErr w:type="gramEnd"/>
      <w:r>
        <w:rPr>
          <w:rFonts w:ascii="Roboto Condensed" w:eastAsia="Times New Roman" w:hAnsi="Roboto Condensed"/>
          <w:lang w:eastAsia="de-DE"/>
        </w:rPr>
        <w:t xml:space="preserve"> der Netzwerke zu sprechen. Ein Austausch zwischen den Netzwerken ist genauso vorstellbar – organisatorisch und inhaltlich.</w:t>
      </w:r>
    </w:p>
    <w:p w:rsidR="00565FDD" w:rsidRPr="00E86251" w:rsidRDefault="00BC2ADE" w:rsidP="00BC2ADE">
      <w:pPr>
        <w:rPr>
          <w:rFonts w:ascii="Roboto Condensed" w:hAnsi="Roboto Condensed"/>
          <w:sz w:val="22"/>
          <w:szCs w:val="22"/>
        </w:rPr>
      </w:pPr>
      <w:r w:rsidRPr="00E86251">
        <w:rPr>
          <w:rFonts w:ascii="Roboto Condensed" w:hAnsi="Roboto Condensed"/>
          <w:sz w:val="22"/>
          <w:szCs w:val="22"/>
        </w:rPr>
        <w:t>______________________________________________________________________________________________________</w:t>
      </w:r>
    </w:p>
    <w:p w:rsidR="00565FDD" w:rsidRPr="00E86251" w:rsidRDefault="00565FDD" w:rsidP="00565FDD">
      <w:pPr>
        <w:widowControl/>
        <w:shd w:val="clear" w:color="auto" w:fill="FFFFFF"/>
        <w:rPr>
          <w:rFonts w:ascii="Constantia" w:eastAsia="Times New Roman" w:hAnsi="Constantia" w:cs="Times New Roman"/>
          <w:b/>
          <w:sz w:val="22"/>
          <w:szCs w:val="22"/>
          <w:lang w:eastAsia="de-DE"/>
        </w:rPr>
      </w:pPr>
      <w:r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 xml:space="preserve">TOP </w:t>
      </w:r>
      <w:r w:rsidR="00BC2ADE"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>3</w:t>
      </w:r>
      <w:r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 xml:space="preserve">: </w:t>
      </w:r>
      <w:r w:rsidR="00BC2ADE"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>Ausblick für das akademische Jahr 24/25 (</w:t>
      </w:r>
      <w:proofErr w:type="spellStart"/>
      <w:r w:rsidR="00BC2ADE"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>WiSe</w:t>
      </w:r>
      <w:proofErr w:type="spellEnd"/>
      <w:r w:rsidR="00BC2ADE"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 xml:space="preserve"> und </w:t>
      </w:r>
      <w:proofErr w:type="spellStart"/>
      <w:r w:rsidR="00BC2ADE"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>SoSe</w:t>
      </w:r>
      <w:proofErr w:type="spellEnd"/>
      <w:r w:rsidR="00BC2ADE"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>)</w:t>
      </w:r>
    </w:p>
    <w:p w:rsidR="00565FDD" w:rsidRPr="00E86251" w:rsidRDefault="00565FDD" w:rsidP="00565FDD">
      <w:pPr>
        <w:rPr>
          <w:rFonts w:ascii="Roboto Condensed" w:hAnsi="Roboto Condensed"/>
          <w:sz w:val="22"/>
          <w:szCs w:val="22"/>
        </w:rPr>
      </w:pPr>
    </w:p>
    <w:p w:rsidR="00CE4968" w:rsidRPr="00E86251" w:rsidRDefault="00CE4968" w:rsidP="00CE4968">
      <w:pPr>
        <w:pStyle w:val="Listenabsatz"/>
        <w:numPr>
          <w:ilvl w:val="0"/>
          <w:numId w:val="4"/>
        </w:numPr>
        <w:rPr>
          <w:rFonts w:ascii="Roboto Condensed" w:hAnsi="Roboto Condensed"/>
        </w:rPr>
      </w:pPr>
      <w:r w:rsidRPr="00E86251">
        <w:rPr>
          <w:rFonts w:ascii="Roboto Condensed" w:hAnsi="Roboto Condensed"/>
        </w:rPr>
        <w:t>Treffen im akademischen Jahr 24/25:</w:t>
      </w:r>
    </w:p>
    <w:p w:rsidR="00CE4968" w:rsidRPr="00E86251" w:rsidRDefault="00CE4968" w:rsidP="00CE4968">
      <w:pPr>
        <w:pStyle w:val="Listenabsatz"/>
        <w:numPr>
          <w:ilvl w:val="1"/>
          <w:numId w:val="4"/>
        </w:numPr>
        <w:rPr>
          <w:rFonts w:ascii="Roboto Condensed" w:hAnsi="Roboto Condensed"/>
        </w:rPr>
      </w:pPr>
      <w:r w:rsidRPr="00E86251">
        <w:rPr>
          <w:rFonts w:ascii="Roboto Condensed" w:hAnsi="Roboto Condensed"/>
        </w:rPr>
        <w:t>29.11.2024 13h, in Zoom Online</w:t>
      </w:r>
    </w:p>
    <w:p w:rsidR="00CE4968" w:rsidRPr="00E86251" w:rsidRDefault="00CE4968" w:rsidP="00CE4968">
      <w:pPr>
        <w:pStyle w:val="Listenabsatz"/>
        <w:numPr>
          <w:ilvl w:val="1"/>
          <w:numId w:val="4"/>
        </w:numPr>
        <w:rPr>
          <w:rFonts w:ascii="Roboto Condensed" w:hAnsi="Roboto Condensed"/>
        </w:rPr>
      </w:pPr>
      <w:r w:rsidRPr="00E86251">
        <w:rPr>
          <w:rFonts w:ascii="Roboto Condensed" w:hAnsi="Roboto Condensed"/>
        </w:rPr>
        <w:t>28.02.2025 13h in Zoom Online</w:t>
      </w:r>
    </w:p>
    <w:p w:rsidR="00CE4968" w:rsidRPr="00E86251" w:rsidRDefault="00CE4968" w:rsidP="00CE4968">
      <w:pPr>
        <w:pStyle w:val="Listenabsatz"/>
        <w:numPr>
          <w:ilvl w:val="1"/>
          <w:numId w:val="4"/>
        </w:numPr>
        <w:rPr>
          <w:rFonts w:ascii="Roboto Condensed" w:hAnsi="Roboto Condensed"/>
        </w:rPr>
      </w:pPr>
      <w:r w:rsidRPr="00E86251">
        <w:rPr>
          <w:rFonts w:ascii="Roboto Condensed" w:hAnsi="Roboto Condensed"/>
        </w:rPr>
        <w:t>03. April 2025 – Präsenztreffen TU Dresden</w:t>
      </w:r>
    </w:p>
    <w:p w:rsidR="00CE4968" w:rsidRPr="00E86251" w:rsidRDefault="00CE4968" w:rsidP="00CE4968">
      <w:pPr>
        <w:pStyle w:val="Listenabsatz"/>
        <w:numPr>
          <w:ilvl w:val="1"/>
          <w:numId w:val="4"/>
        </w:numPr>
        <w:rPr>
          <w:rFonts w:ascii="Roboto Condensed" w:hAnsi="Roboto Condensed"/>
        </w:rPr>
      </w:pPr>
      <w:r w:rsidRPr="00E86251">
        <w:rPr>
          <w:rFonts w:ascii="Roboto Condensed" w:hAnsi="Roboto Condensed"/>
        </w:rPr>
        <w:t>Juni, 2025</w:t>
      </w:r>
    </w:p>
    <w:p w:rsidR="00565FDD" w:rsidRPr="00E86251" w:rsidRDefault="00E86251" w:rsidP="00BC2ADE">
      <w:pPr>
        <w:rPr>
          <w:rFonts w:ascii="Roboto Condensed" w:hAnsi="Roboto Condensed"/>
          <w:sz w:val="22"/>
          <w:szCs w:val="22"/>
        </w:rPr>
      </w:pPr>
      <w:r w:rsidRPr="00E86251">
        <w:rPr>
          <w:rFonts w:ascii="Roboto Condensed" w:hAnsi="Roboto Condensed"/>
          <w:sz w:val="22"/>
          <w:szCs w:val="22"/>
        </w:rPr>
        <w:t>Inhaltliche Themen / Ideen:</w:t>
      </w:r>
    </w:p>
    <w:p w:rsidR="00E86251" w:rsidRDefault="002554FB" w:rsidP="00E86251">
      <w:pPr>
        <w:pStyle w:val="Listenabsatz"/>
        <w:numPr>
          <w:ilvl w:val="0"/>
          <w:numId w:val="4"/>
        </w:numPr>
        <w:rPr>
          <w:rFonts w:ascii="Roboto Condensed" w:hAnsi="Roboto Condensed"/>
        </w:rPr>
      </w:pPr>
      <w:r>
        <w:rPr>
          <w:rFonts w:ascii="Roboto Condensed" w:hAnsi="Roboto Condensed"/>
        </w:rPr>
        <w:t>Professionalisierung des Prüfungserstellungsverfahrens</w:t>
      </w:r>
    </w:p>
    <w:p w:rsidR="002554FB" w:rsidRDefault="002554FB" w:rsidP="00E86251">
      <w:pPr>
        <w:pStyle w:val="Listenabsatz"/>
        <w:numPr>
          <w:ilvl w:val="0"/>
          <w:numId w:val="4"/>
        </w:numPr>
        <w:rPr>
          <w:rFonts w:ascii="Roboto Condensed" w:hAnsi="Roboto Condensed"/>
        </w:rPr>
      </w:pPr>
      <w:r>
        <w:rPr>
          <w:rFonts w:ascii="Roboto Condensed" w:hAnsi="Roboto Condensed"/>
        </w:rPr>
        <w:t>Professionalisierung des Korrekturverfahrens</w:t>
      </w:r>
    </w:p>
    <w:p w:rsidR="002554FB" w:rsidRDefault="002554FB" w:rsidP="00E86251">
      <w:pPr>
        <w:pStyle w:val="Listenabsatz"/>
        <w:numPr>
          <w:ilvl w:val="0"/>
          <w:numId w:val="4"/>
        </w:numPr>
        <w:rPr>
          <w:rFonts w:ascii="Roboto Condensed" w:hAnsi="Roboto Condensed"/>
        </w:rPr>
      </w:pPr>
      <w:r>
        <w:rPr>
          <w:rFonts w:ascii="Roboto Condensed" w:hAnsi="Roboto Condensed"/>
        </w:rPr>
        <w:t>Materialentwicklung (oder -</w:t>
      </w:r>
      <w:proofErr w:type="spellStart"/>
      <w:r>
        <w:rPr>
          <w:rFonts w:ascii="Roboto Condensed" w:hAnsi="Roboto Condensed"/>
        </w:rPr>
        <w:t>austausch</w:t>
      </w:r>
      <w:proofErr w:type="spellEnd"/>
      <w:r>
        <w:rPr>
          <w:rFonts w:ascii="Roboto Condensed" w:hAnsi="Roboto Condensed"/>
        </w:rPr>
        <w:t>) für studienvorbereitende Deutschkurse</w:t>
      </w:r>
    </w:p>
    <w:p w:rsidR="002554FB" w:rsidRPr="00E86251" w:rsidRDefault="002554FB" w:rsidP="00E86251">
      <w:pPr>
        <w:pStyle w:val="Listenabsatz"/>
        <w:numPr>
          <w:ilvl w:val="0"/>
          <w:numId w:val="4"/>
        </w:numPr>
        <w:rPr>
          <w:rFonts w:ascii="Roboto Condensed" w:hAnsi="Roboto Condensed"/>
        </w:rPr>
      </w:pPr>
      <w:r>
        <w:rPr>
          <w:rFonts w:ascii="Roboto Condensed" w:hAnsi="Roboto Condensed"/>
        </w:rPr>
        <w:t>…</w:t>
      </w:r>
    </w:p>
    <w:p w:rsidR="00E86251" w:rsidRPr="00E86251" w:rsidRDefault="00E86251" w:rsidP="00BC2ADE">
      <w:pPr>
        <w:rPr>
          <w:rFonts w:ascii="Roboto Condensed" w:hAnsi="Roboto Condensed"/>
          <w:sz w:val="22"/>
          <w:szCs w:val="22"/>
        </w:rPr>
      </w:pPr>
    </w:p>
    <w:p w:rsidR="00565FDD" w:rsidRPr="00E86251" w:rsidRDefault="00565FDD" w:rsidP="00565FDD">
      <w:pPr>
        <w:widowControl/>
        <w:shd w:val="clear" w:color="auto" w:fill="FFFFFF"/>
        <w:rPr>
          <w:rFonts w:ascii="Constantia" w:eastAsia="Times New Roman" w:hAnsi="Constantia" w:cs="Times New Roman"/>
          <w:b/>
          <w:sz w:val="22"/>
          <w:szCs w:val="22"/>
          <w:lang w:eastAsia="de-DE"/>
        </w:rPr>
      </w:pPr>
      <w:r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 xml:space="preserve">TOP </w:t>
      </w:r>
      <w:r w:rsidR="00BC2ADE" w:rsidRPr="00E86251">
        <w:rPr>
          <w:rFonts w:ascii="Roboto Condensed" w:eastAsia="Times New Roman" w:hAnsi="Roboto Condensed" w:cs="Times New Roman"/>
          <w:b/>
          <w:sz w:val="22"/>
          <w:szCs w:val="22"/>
          <w:lang w:eastAsia="de-DE"/>
        </w:rPr>
        <w:t>4: Verschiedenes</w:t>
      </w:r>
    </w:p>
    <w:p w:rsidR="00565FDD" w:rsidRPr="00E86251" w:rsidRDefault="00565FDD" w:rsidP="00565FDD">
      <w:pPr>
        <w:pStyle w:val="Listenabsatz"/>
        <w:rPr>
          <w:rFonts w:ascii="Roboto Condensed" w:hAnsi="Roboto Condensed"/>
        </w:rPr>
      </w:pPr>
    </w:p>
    <w:p w:rsidR="00565FDD" w:rsidRPr="002554FB" w:rsidRDefault="00E86251" w:rsidP="00565FDD">
      <w:pPr>
        <w:pStyle w:val="Listenabsatz"/>
        <w:rPr>
          <w:rFonts w:ascii="Roboto Condensed" w:hAnsi="Roboto Condensed"/>
        </w:rPr>
      </w:pPr>
      <w:proofErr w:type="spellStart"/>
      <w:r w:rsidRPr="002554FB">
        <w:rPr>
          <w:rFonts w:ascii="Roboto Condensed" w:hAnsi="Roboto Condensed"/>
        </w:rPr>
        <w:t>Moodle</w:t>
      </w:r>
      <w:proofErr w:type="spellEnd"/>
      <w:r w:rsidR="002554FB" w:rsidRPr="002554FB">
        <w:rPr>
          <w:rFonts w:ascii="Roboto Condensed" w:hAnsi="Roboto Condensed"/>
        </w:rPr>
        <w:t xml:space="preserve"> – wird </w:t>
      </w:r>
      <w:proofErr w:type="spellStart"/>
      <w:r w:rsidR="002554FB" w:rsidRPr="002554FB">
        <w:rPr>
          <w:rFonts w:ascii="Roboto Condensed" w:hAnsi="Roboto Condensed"/>
        </w:rPr>
        <w:t>Moodle</w:t>
      </w:r>
      <w:proofErr w:type="spellEnd"/>
      <w:r w:rsidR="002554FB" w:rsidRPr="002554FB">
        <w:rPr>
          <w:rFonts w:ascii="Roboto Condensed" w:hAnsi="Roboto Condensed"/>
        </w:rPr>
        <w:t xml:space="preserve"> des Weit</w:t>
      </w:r>
      <w:r w:rsidR="002554FB">
        <w:rPr>
          <w:rFonts w:ascii="Roboto Condensed" w:hAnsi="Roboto Condensed"/>
        </w:rPr>
        <w:t>eren genutzt?</w:t>
      </w:r>
    </w:p>
    <w:p w:rsidR="00E86251" w:rsidRPr="00E86251" w:rsidRDefault="00E86251" w:rsidP="00565FDD">
      <w:pPr>
        <w:pStyle w:val="Listenabsatz"/>
        <w:rPr>
          <w:rFonts w:ascii="Roboto Condensed" w:hAnsi="Roboto Condensed"/>
        </w:rPr>
      </w:pPr>
      <w:r>
        <w:rPr>
          <w:rFonts w:ascii="Roboto Condensed" w:hAnsi="Roboto Condensed"/>
        </w:rPr>
        <w:t>Mailingliste</w:t>
      </w:r>
      <w:r w:rsidR="002554FB">
        <w:rPr>
          <w:rFonts w:ascii="Roboto Condensed" w:hAnsi="Roboto Condensed"/>
        </w:rPr>
        <w:t xml:space="preserve"> – Anregung, um die Mailingliste zu nutzen.</w:t>
      </w:r>
    </w:p>
    <w:p w:rsidR="00565FDD" w:rsidRPr="002554FB" w:rsidRDefault="00565FDD" w:rsidP="002554FB">
      <w:pPr>
        <w:rPr>
          <w:rFonts w:ascii="Roboto Condensed" w:hAnsi="Roboto Condensed"/>
        </w:rPr>
      </w:pPr>
    </w:p>
    <w:p w:rsidR="00565FDD" w:rsidRPr="00E86251" w:rsidRDefault="00565FDD" w:rsidP="00565FDD">
      <w:pPr>
        <w:pStyle w:val="Listenabsatz"/>
        <w:rPr>
          <w:rFonts w:ascii="Roboto Condensed" w:hAnsi="Roboto Condensed"/>
        </w:rPr>
      </w:pPr>
      <w:r w:rsidRPr="00E86251">
        <w:rPr>
          <w:rFonts w:ascii="Roboto Condensed" w:hAnsi="Roboto Condensed"/>
        </w:rPr>
        <w:t>__________________________________________________</w:t>
      </w:r>
    </w:p>
    <w:p w:rsidR="00565FDD" w:rsidRPr="00E86251" w:rsidRDefault="00565FDD" w:rsidP="00565FDD">
      <w:pPr>
        <w:pStyle w:val="Listenabsatz"/>
        <w:rPr>
          <w:rFonts w:ascii="Roboto Condensed" w:hAnsi="Roboto Condensed"/>
        </w:rPr>
      </w:pPr>
    </w:p>
    <w:p w:rsidR="00565FDD" w:rsidRPr="00E86251" w:rsidRDefault="00565FDD" w:rsidP="00565FDD">
      <w:pPr>
        <w:pStyle w:val="Listenabsatz"/>
        <w:rPr>
          <w:rFonts w:ascii="Roboto Condensed" w:hAnsi="Roboto Condensed"/>
        </w:rPr>
      </w:pPr>
      <w:r w:rsidRPr="00E86251">
        <w:rPr>
          <w:rFonts w:ascii="Roboto Condensed" w:hAnsi="Roboto Condensed"/>
        </w:rPr>
        <w:t>Nächstes Online-Treffen</w:t>
      </w:r>
      <w:r w:rsidR="007D45E9">
        <w:rPr>
          <w:rFonts w:ascii="Roboto Condensed" w:hAnsi="Roboto Condensed"/>
        </w:rPr>
        <w:t xml:space="preserve">: </w:t>
      </w:r>
    </w:p>
    <w:p w:rsidR="00565FDD" w:rsidRPr="00E86251" w:rsidRDefault="00565FDD" w:rsidP="00565FDD">
      <w:pPr>
        <w:pStyle w:val="Listenabsatz"/>
        <w:rPr>
          <w:rFonts w:ascii="Roboto Condensed" w:hAnsi="Roboto Condensed"/>
        </w:rPr>
      </w:pPr>
    </w:p>
    <w:p w:rsidR="00565FDD" w:rsidRPr="00E86251" w:rsidRDefault="00565FDD" w:rsidP="00565FDD">
      <w:pPr>
        <w:pStyle w:val="Listenabsatz"/>
        <w:rPr>
          <w:rFonts w:ascii="Roboto Condensed" w:hAnsi="Roboto Condensed"/>
          <w:b/>
        </w:rPr>
      </w:pPr>
      <w:r w:rsidRPr="00E86251">
        <w:rPr>
          <w:rFonts w:ascii="Roboto Condensed" w:hAnsi="Roboto Condensed"/>
          <w:b/>
        </w:rPr>
        <w:t>2</w:t>
      </w:r>
      <w:r w:rsidR="002739B5" w:rsidRPr="00E86251">
        <w:rPr>
          <w:rFonts w:ascii="Roboto Condensed" w:hAnsi="Roboto Condensed"/>
          <w:b/>
        </w:rPr>
        <w:t>9</w:t>
      </w:r>
      <w:r w:rsidRPr="00E86251">
        <w:rPr>
          <w:rFonts w:ascii="Roboto Condensed" w:hAnsi="Roboto Condensed"/>
          <w:b/>
        </w:rPr>
        <w:t>.</w:t>
      </w:r>
      <w:r w:rsidR="002739B5" w:rsidRPr="00E86251">
        <w:rPr>
          <w:rFonts w:ascii="Roboto Condensed" w:hAnsi="Roboto Condensed"/>
          <w:b/>
        </w:rPr>
        <w:t>11</w:t>
      </w:r>
      <w:r w:rsidRPr="00E86251">
        <w:rPr>
          <w:rFonts w:ascii="Roboto Condensed" w:hAnsi="Roboto Condensed"/>
          <w:b/>
        </w:rPr>
        <w:t>.24 um 1</w:t>
      </w:r>
      <w:r w:rsidR="002739B5" w:rsidRPr="00E86251">
        <w:rPr>
          <w:rFonts w:ascii="Roboto Condensed" w:hAnsi="Roboto Condensed"/>
          <w:b/>
        </w:rPr>
        <w:t>3</w:t>
      </w:r>
      <w:r w:rsidRPr="00E86251">
        <w:rPr>
          <w:rFonts w:ascii="Roboto Condensed" w:hAnsi="Roboto Condensed"/>
          <w:b/>
        </w:rPr>
        <w:t xml:space="preserve"> Uhr</w:t>
      </w:r>
    </w:p>
    <w:p w:rsidR="00565FDD" w:rsidRPr="00E86251" w:rsidRDefault="00565FDD" w:rsidP="00565FDD">
      <w:pPr>
        <w:pStyle w:val="Listenabsatz"/>
        <w:rPr>
          <w:rFonts w:ascii="Roboto Condensed" w:hAnsi="Roboto Condensed"/>
        </w:rPr>
      </w:pPr>
    </w:p>
    <w:p w:rsidR="00565FDD" w:rsidRPr="00E86251" w:rsidRDefault="002739B5" w:rsidP="00565FDD">
      <w:pPr>
        <w:pStyle w:val="Listenabsatz"/>
        <w:rPr>
          <w:rFonts w:ascii="Roboto Condensed" w:hAnsi="Roboto Condensed"/>
          <w:b/>
        </w:rPr>
      </w:pPr>
      <w:r w:rsidRPr="00E86251">
        <w:rPr>
          <w:rFonts w:ascii="Roboto Condensed" w:hAnsi="Roboto Condensed"/>
          <w:b/>
        </w:rPr>
        <w:t>TOP:</w:t>
      </w:r>
    </w:p>
    <w:p w:rsidR="007D45E9" w:rsidRDefault="007D45E9" w:rsidP="002739B5">
      <w:pPr>
        <w:pStyle w:val="Listenabsatz"/>
        <w:numPr>
          <w:ilvl w:val="0"/>
          <w:numId w:val="6"/>
        </w:numPr>
        <w:rPr>
          <w:rFonts w:ascii="Roboto Condensed" w:hAnsi="Roboto Condensed"/>
          <w:b/>
        </w:rPr>
      </w:pPr>
      <w:r>
        <w:rPr>
          <w:rFonts w:ascii="Roboto Condensed" w:hAnsi="Roboto Condensed"/>
          <w:b/>
        </w:rPr>
        <w:t xml:space="preserve">Rückblick von der </w:t>
      </w:r>
      <w:proofErr w:type="spellStart"/>
      <w:r>
        <w:rPr>
          <w:rFonts w:ascii="Roboto Condensed" w:hAnsi="Roboto Condensed"/>
          <w:b/>
        </w:rPr>
        <w:t>FaDaF</w:t>
      </w:r>
      <w:proofErr w:type="spellEnd"/>
      <w:r>
        <w:rPr>
          <w:rFonts w:ascii="Roboto Condensed" w:hAnsi="Roboto Condensed"/>
          <w:b/>
        </w:rPr>
        <w:t>-Tagung</w:t>
      </w:r>
    </w:p>
    <w:p w:rsidR="002739B5" w:rsidRPr="00E86251" w:rsidRDefault="002739B5" w:rsidP="002739B5">
      <w:pPr>
        <w:pStyle w:val="Listenabsatz"/>
        <w:numPr>
          <w:ilvl w:val="0"/>
          <w:numId w:val="6"/>
        </w:numPr>
        <w:rPr>
          <w:rFonts w:ascii="Roboto Condensed" w:hAnsi="Roboto Condensed"/>
          <w:b/>
        </w:rPr>
      </w:pPr>
      <w:r w:rsidRPr="00E86251">
        <w:rPr>
          <w:rFonts w:ascii="Roboto Condensed" w:hAnsi="Roboto Condensed"/>
          <w:b/>
        </w:rPr>
        <w:t>Beschäftigungsmodelle für die Honorarlehrkräfte</w:t>
      </w:r>
    </w:p>
    <w:p w:rsidR="002739B5" w:rsidRPr="00E86251" w:rsidRDefault="007D45E9" w:rsidP="002739B5">
      <w:pPr>
        <w:pStyle w:val="Listenabsatz"/>
        <w:numPr>
          <w:ilvl w:val="0"/>
          <w:numId w:val="6"/>
        </w:numPr>
        <w:rPr>
          <w:rFonts w:ascii="Roboto Condensed" w:hAnsi="Roboto Condensed"/>
          <w:b/>
        </w:rPr>
      </w:pPr>
      <w:r>
        <w:rPr>
          <w:rFonts w:ascii="Roboto Condensed" w:hAnsi="Roboto Condensed"/>
          <w:b/>
        </w:rPr>
        <w:t>…</w:t>
      </w:r>
      <w:bookmarkStart w:id="0" w:name="_GoBack"/>
      <w:bookmarkEnd w:id="0"/>
    </w:p>
    <w:p w:rsidR="00565FDD" w:rsidRPr="00E86251" w:rsidRDefault="00565FDD" w:rsidP="00565FDD">
      <w:pPr>
        <w:pStyle w:val="Listenabsatz"/>
        <w:rPr>
          <w:rFonts w:ascii="Roboto Condensed" w:hAnsi="Roboto Condensed"/>
        </w:rPr>
      </w:pPr>
    </w:p>
    <w:p w:rsidR="00717CF1" w:rsidRDefault="007D45E9"/>
    <w:sectPr w:rsidR="00717C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F7A"/>
    <w:multiLevelType w:val="hybridMultilevel"/>
    <w:tmpl w:val="BF3AB978"/>
    <w:lvl w:ilvl="0" w:tplc="229A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60758"/>
    <w:multiLevelType w:val="hybridMultilevel"/>
    <w:tmpl w:val="6A62A144"/>
    <w:lvl w:ilvl="0" w:tplc="9FC25D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3796"/>
    <w:multiLevelType w:val="hybridMultilevel"/>
    <w:tmpl w:val="1744EEC2"/>
    <w:lvl w:ilvl="0" w:tplc="9FFAD6C0">
      <w:numFmt w:val="bullet"/>
      <w:lvlText w:val="-"/>
      <w:lvlJc w:val="left"/>
      <w:pPr>
        <w:ind w:left="720" w:hanging="360"/>
      </w:pPr>
      <w:rPr>
        <w:rFonts w:ascii="Roboto Condensed" w:eastAsia="Calibri" w:hAnsi="Roboto Condensed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04666"/>
    <w:multiLevelType w:val="multilevel"/>
    <w:tmpl w:val="0962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85EF4"/>
    <w:multiLevelType w:val="singleLevel"/>
    <w:tmpl w:val="18887566"/>
    <w:name w:val="Bullet 1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7CF767F8"/>
    <w:multiLevelType w:val="hybridMultilevel"/>
    <w:tmpl w:val="1C36C0F0"/>
    <w:lvl w:ilvl="0" w:tplc="9FC25D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DD"/>
    <w:rsid w:val="00025BB9"/>
    <w:rsid w:val="002554FB"/>
    <w:rsid w:val="00257CD3"/>
    <w:rsid w:val="002645B0"/>
    <w:rsid w:val="002739B5"/>
    <w:rsid w:val="00304B54"/>
    <w:rsid w:val="0040540D"/>
    <w:rsid w:val="004707C2"/>
    <w:rsid w:val="00565FDD"/>
    <w:rsid w:val="007D45E9"/>
    <w:rsid w:val="00835EB6"/>
    <w:rsid w:val="009C71AA"/>
    <w:rsid w:val="00B1508E"/>
    <w:rsid w:val="00B500F0"/>
    <w:rsid w:val="00BA5B3A"/>
    <w:rsid w:val="00BC2ADE"/>
    <w:rsid w:val="00CE4968"/>
    <w:rsid w:val="00D21B24"/>
    <w:rsid w:val="00D75099"/>
    <w:rsid w:val="00E86251"/>
    <w:rsid w:val="00EB12F8"/>
    <w:rsid w:val="00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A735"/>
  <w15:chartTrackingRefBased/>
  <w15:docId w15:val="{4DDF6422-9494-42B3-9F8E-A423B151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5FDD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565FDD"/>
    <w:pPr>
      <w:widowControl/>
      <w:spacing w:after="160" w:line="259" w:lineRule="auto"/>
      <w:ind w:left="720"/>
      <w:contextualSpacing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83FF-E457-406C-A321-7F214695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3314</Characters>
  <Application>Microsoft Office Word</Application>
  <DocSecurity>0</DocSecurity>
  <Lines>84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Sabo</dc:creator>
  <cp:keywords/>
  <dc:description/>
  <cp:lastModifiedBy>Milica Sabo</cp:lastModifiedBy>
  <cp:revision>6</cp:revision>
  <dcterms:created xsi:type="dcterms:W3CDTF">2024-09-27T09:31:00Z</dcterms:created>
  <dcterms:modified xsi:type="dcterms:W3CDTF">2024-09-29T18:37:00Z</dcterms:modified>
</cp:coreProperties>
</file>