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A434" w14:textId="77777777" w:rsidR="00024514" w:rsidRPr="005F1C03" w:rsidRDefault="00F568E4" w:rsidP="005F1C03">
      <w:pPr>
        <w:spacing w:after="120" w:line="240" w:lineRule="auto"/>
        <w:jc w:val="both"/>
        <w:rPr>
          <w:rFonts w:ascii="Roboto" w:hAnsi="Roboto"/>
          <w:b/>
        </w:rPr>
      </w:pPr>
      <w:r w:rsidRPr="005F1C03">
        <w:rPr>
          <w:rFonts w:ascii="Roboto" w:hAnsi="Roboto"/>
          <w:b/>
        </w:rPr>
        <w:t xml:space="preserve">Wahlaufgabe 2: Forschendes Lernen mit </w:t>
      </w:r>
      <w:r w:rsidR="009A22E8" w:rsidRPr="005F1C03">
        <w:rPr>
          <w:rFonts w:ascii="Roboto" w:hAnsi="Roboto"/>
          <w:b/>
        </w:rPr>
        <w:t>einem Egg-</w:t>
      </w:r>
      <w:proofErr w:type="spellStart"/>
      <w:r w:rsidR="009A22E8" w:rsidRPr="005F1C03">
        <w:rPr>
          <w:rFonts w:ascii="Roboto" w:hAnsi="Roboto"/>
          <w:b/>
        </w:rPr>
        <w:t>Race</w:t>
      </w:r>
      <w:proofErr w:type="spellEnd"/>
    </w:p>
    <w:p w14:paraId="3A5932A9" w14:textId="77777777" w:rsidR="00F568E4" w:rsidRPr="005F1C03" w:rsidRDefault="00F568E4" w:rsidP="005F1C03">
      <w:pPr>
        <w:spacing w:after="120" w:line="240" w:lineRule="auto"/>
        <w:jc w:val="both"/>
        <w:rPr>
          <w:rFonts w:ascii="Roboto" w:hAnsi="Roboto"/>
        </w:rPr>
      </w:pPr>
    </w:p>
    <w:p w14:paraId="0AF95A16" w14:textId="27DEAEE6" w:rsidR="00B04B4D" w:rsidRDefault="00B04B4D" w:rsidP="005F1C03">
      <w:pPr>
        <w:spacing w:after="120" w:line="240" w:lineRule="auto"/>
        <w:jc w:val="both"/>
        <w:rPr>
          <w:rFonts w:ascii="Roboto" w:hAnsi="Roboto"/>
        </w:rPr>
      </w:pPr>
      <w:r w:rsidRPr="005F1C03">
        <w:rPr>
          <w:rFonts w:ascii="Roboto" w:hAnsi="Roboto"/>
        </w:rPr>
        <w:t xml:space="preserve">Forschendes Lernen an der Schule kann gut mit folgender Abbildung (Forschungszyklus) beschrieben werden. Die einzelnen Phasen (Fragen stellen und Hypothesen bilden, Untersuchungen planen und durchführen, Daten sammeln und auswerten, Ergebnisse präsentieren und offenen Fragen erkennen) </w:t>
      </w:r>
      <w:r w:rsidR="009A22E8" w:rsidRPr="005F1C03">
        <w:rPr>
          <w:rFonts w:ascii="Roboto" w:hAnsi="Roboto"/>
        </w:rPr>
        <w:t>werden auch bei der Bearbeitung eines Egg-</w:t>
      </w:r>
      <w:proofErr w:type="spellStart"/>
      <w:r w:rsidR="009A22E8" w:rsidRPr="005F1C03">
        <w:rPr>
          <w:rFonts w:ascii="Roboto" w:hAnsi="Roboto"/>
        </w:rPr>
        <w:t>Race</w:t>
      </w:r>
      <w:proofErr w:type="spellEnd"/>
      <w:r w:rsidR="009A22E8" w:rsidRPr="005F1C03">
        <w:rPr>
          <w:rFonts w:ascii="Roboto" w:hAnsi="Roboto"/>
        </w:rPr>
        <w:t xml:space="preserve"> durchlaufen.</w:t>
      </w:r>
    </w:p>
    <w:p w14:paraId="24E876B0" w14:textId="77777777" w:rsidR="005F1C03" w:rsidRPr="005F1C03" w:rsidRDefault="005F1C03" w:rsidP="005F1C03">
      <w:pPr>
        <w:spacing w:after="120" w:line="240" w:lineRule="auto"/>
        <w:jc w:val="both"/>
        <w:rPr>
          <w:rFonts w:ascii="Roboto" w:hAnsi="Roboto"/>
        </w:rPr>
      </w:pPr>
    </w:p>
    <w:p w14:paraId="1B01A58F" w14:textId="77777777" w:rsidR="00F568E4" w:rsidRPr="005F1C03" w:rsidRDefault="00B04B4D" w:rsidP="005F1C03">
      <w:pPr>
        <w:spacing w:after="120" w:line="240" w:lineRule="auto"/>
        <w:jc w:val="both"/>
        <w:rPr>
          <w:rFonts w:ascii="Roboto" w:hAnsi="Roboto"/>
        </w:rPr>
      </w:pPr>
      <w:r w:rsidRPr="005F1C03">
        <w:rPr>
          <w:rFonts w:ascii="Roboto" w:hAnsi="Roboto"/>
          <w:noProof/>
          <w:lang w:eastAsia="de-DE"/>
        </w:rPr>
        <w:drawing>
          <wp:inline distT="0" distB="0" distL="0" distR="0" wp14:anchorId="70E506F3" wp14:editId="343DB3D3">
            <wp:extent cx="5760000" cy="3344134"/>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000" cy="3344134"/>
                    </a:xfrm>
                    <a:prstGeom prst="rect">
                      <a:avLst/>
                    </a:prstGeom>
                    <a:noFill/>
                    <a:ln>
                      <a:noFill/>
                    </a:ln>
                  </pic:spPr>
                </pic:pic>
              </a:graphicData>
            </a:graphic>
          </wp:inline>
        </w:drawing>
      </w:r>
    </w:p>
    <w:p w14:paraId="6A612E8E" w14:textId="77777777" w:rsidR="005F1C03" w:rsidRDefault="005F1C03" w:rsidP="005F1C03">
      <w:pPr>
        <w:spacing w:after="120" w:line="240" w:lineRule="auto"/>
        <w:jc w:val="both"/>
        <w:rPr>
          <w:rFonts w:ascii="Roboto" w:hAnsi="Roboto"/>
        </w:rPr>
      </w:pPr>
    </w:p>
    <w:p w14:paraId="29390ED5" w14:textId="3117D473" w:rsidR="005F1C03" w:rsidRDefault="00C34DDF" w:rsidP="005F1C03">
      <w:pPr>
        <w:spacing w:after="120" w:line="240" w:lineRule="auto"/>
        <w:jc w:val="both"/>
        <w:rPr>
          <w:rFonts w:ascii="Roboto" w:hAnsi="Roboto"/>
        </w:rPr>
      </w:pPr>
      <w:r w:rsidRPr="005F1C03">
        <w:rPr>
          <w:rFonts w:ascii="Roboto" w:hAnsi="Roboto"/>
        </w:rPr>
        <w:t>Im Folgenden sollen Sie zu 4</w:t>
      </w:r>
      <w:r w:rsidR="009A22E8" w:rsidRPr="005F1C03">
        <w:rPr>
          <w:rFonts w:ascii="Roboto" w:hAnsi="Roboto"/>
        </w:rPr>
        <w:t xml:space="preserve"> vorgegebenen Beispielen jeweils die einzelnen Phasen des Forschungszyklus kurz </w:t>
      </w:r>
      <w:r w:rsidR="0029322A" w:rsidRPr="005F1C03">
        <w:rPr>
          <w:rFonts w:ascii="Roboto" w:hAnsi="Roboto"/>
        </w:rPr>
        <w:t xml:space="preserve">mit Stichworten </w:t>
      </w:r>
      <w:r w:rsidR="009A22E8" w:rsidRPr="005F1C03">
        <w:rPr>
          <w:rFonts w:ascii="Roboto" w:hAnsi="Roboto"/>
        </w:rPr>
        <w:t>beschreiben!</w:t>
      </w:r>
    </w:p>
    <w:p w14:paraId="7A3E06F5" w14:textId="77777777" w:rsidR="005F1C03" w:rsidRDefault="005F1C03">
      <w:pPr>
        <w:rPr>
          <w:rFonts w:ascii="Roboto" w:hAnsi="Roboto"/>
        </w:rPr>
      </w:pPr>
      <w:r>
        <w:rPr>
          <w:rFonts w:ascii="Roboto" w:hAnsi="Roboto"/>
        </w:rPr>
        <w:br w:type="page"/>
      </w:r>
    </w:p>
    <w:p w14:paraId="095DA2B5" w14:textId="77777777" w:rsidR="002F6706" w:rsidRPr="005F1C03" w:rsidRDefault="0019724B" w:rsidP="005F1C03">
      <w:pPr>
        <w:spacing w:after="120" w:line="240" w:lineRule="auto"/>
        <w:jc w:val="both"/>
        <w:rPr>
          <w:rFonts w:ascii="Roboto" w:hAnsi="Roboto"/>
          <w:b/>
        </w:rPr>
      </w:pPr>
      <w:r w:rsidRPr="005F1C03">
        <w:rPr>
          <w:rFonts w:ascii="Roboto" w:hAnsi="Roboto"/>
          <w:b/>
        </w:rPr>
        <w:lastRenderedPageBreak/>
        <w:t>B</w:t>
      </w:r>
      <w:r w:rsidR="00DF1145" w:rsidRPr="005F1C03">
        <w:rPr>
          <w:rFonts w:ascii="Roboto" w:hAnsi="Roboto"/>
          <w:b/>
        </w:rPr>
        <w:t>eispiel 1</w:t>
      </w:r>
      <w:r w:rsidR="002F6706" w:rsidRPr="005F1C03">
        <w:rPr>
          <w:rFonts w:ascii="Roboto" w:hAnsi="Roboto"/>
          <w:b/>
        </w:rPr>
        <w:t>: Einführung des Säure-Base-Begriffs</w:t>
      </w:r>
    </w:p>
    <w:p w14:paraId="6837B5FE" w14:textId="77777777" w:rsidR="00F17958" w:rsidRPr="005F1C03" w:rsidRDefault="00A26C80" w:rsidP="005F1C03">
      <w:pPr>
        <w:spacing w:after="120" w:line="240" w:lineRule="auto"/>
        <w:jc w:val="both"/>
        <w:rPr>
          <w:rFonts w:ascii="Roboto" w:hAnsi="Roboto"/>
        </w:rPr>
      </w:pPr>
      <w:r w:rsidRPr="005F1C03">
        <w:rPr>
          <w:rFonts w:ascii="Roboto" w:hAnsi="Roboto"/>
          <w:noProof/>
          <w:lang w:eastAsia="de-DE"/>
        </w:rPr>
        <mc:AlternateContent>
          <mc:Choice Requires="wps">
            <w:drawing>
              <wp:anchor distT="0" distB="0" distL="114300" distR="114300" simplePos="0" relativeHeight="251659264" behindDoc="0" locked="0" layoutInCell="1" allowOverlap="1" wp14:anchorId="0281F5B7" wp14:editId="7E694D4A">
                <wp:simplePos x="0" y="0"/>
                <wp:positionH relativeFrom="column">
                  <wp:posOffset>2369185</wp:posOffset>
                </wp:positionH>
                <wp:positionV relativeFrom="paragraph">
                  <wp:posOffset>128905</wp:posOffset>
                </wp:positionV>
                <wp:extent cx="3375060" cy="1668780"/>
                <wp:effectExtent l="0" t="0" r="15875" b="26670"/>
                <wp:wrapNone/>
                <wp:docPr id="2" name="Textfeld 2"/>
                <wp:cNvGraphicFramePr/>
                <a:graphic xmlns:a="http://schemas.openxmlformats.org/drawingml/2006/main">
                  <a:graphicData uri="http://schemas.microsoft.com/office/word/2010/wordprocessingShape">
                    <wps:wsp>
                      <wps:cNvSpPr txBox="1"/>
                      <wps:spPr>
                        <a:xfrm>
                          <a:off x="0" y="0"/>
                          <a:ext cx="3375060" cy="1668780"/>
                        </a:xfrm>
                        <a:prstGeom prst="rect">
                          <a:avLst/>
                        </a:prstGeom>
                        <a:solidFill>
                          <a:schemeClr val="lt1"/>
                        </a:solidFill>
                        <a:ln w="6350">
                          <a:solidFill>
                            <a:prstClr val="black"/>
                          </a:solidFill>
                        </a:ln>
                      </wps:spPr>
                      <wps:txbx>
                        <w:txbxContent>
                          <w:p w14:paraId="6262D776" w14:textId="77777777" w:rsidR="00A26C80" w:rsidRDefault="00A26C80" w:rsidP="005F1C03">
                            <w:pPr>
                              <w:spacing w:after="0" w:line="240" w:lineRule="auto"/>
                              <w:jc w:val="both"/>
                            </w:pPr>
                            <w:r w:rsidRPr="00A26C80">
                              <w:t>Bei Aufräumarbeiten im Keller findet ihr vier verschlossene Flaschen.</w:t>
                            </w:r>
                            <w:r w:rsidR="00A7401C">
                              <w:t xml:space="preserve"> </w:t>
                            </w:r>
                            <w:r w:rsidRPr="00A26C80">
                              <w:t>Die Flaschenaufkleber sind abgefallen und liegen auf dem Boden. Ihre</w:t>
                            </w:r>
                            <w:r>
                              <w:t xml:space="preserve"> </w:t>
                            </w:r>
                            <w:r w:rsidR="008042BF">
                              <w:t>Beschriftungen lauten "v</w:t>
                            </w:r>
                            <w:r w:rsidRPr="00A26C80">
                              <w:t>erdünnte Salzsäure", "Natronlauge", „</w:t>
                            </w:r>
                            <w:proofErr w:type="spellStart"/>
                            <w:r w:rsidRPr="00A26C80">
                              <w:t>Natriumcarbonatlösung</w:t>
                            </w:r>
                            <w:proofErr w:type="spellEnd"/>
                            <w:r w:rsidRPr="00A26C80">
                              <w:t>„ und "destilliertes Wasser".</w:t>
                            </w:r>
                          </w:p>
                          <w:p w14:paraId="04F0C74D" w14:textId="77777777" w:rsidR="00A26C80" w:rsidRPr="00A26C80" w:rsidRDefault="00A26C80" w:rsidP="005F1C03">
                            <w:pPr>
                              <w:spacing w:after="0" w:line="240" w:lineRule="auto"/>
                              <w:jc w:val="both"/>
                            </w:pPr>
                            <w:r w:rsidRPr="00A26C80">
                              <w:t>Im Kellerregal liegen auch noch einige saubere Reagenzgläser und ein Heftchen mit blauem Lackmuspapier.</w:t>
                            </w:r>
                          </w:p>
                          <w:p w14:paraId="241A8AFF" w14:textId="77777777" w:rsidR="00A26C80" w:rsidRDefault="00A26C80" w:rsidP="005F1C03">
                            <w:pPr>
                              <w:spacing w:after="0" w:line="240" w:lineRule="auto"/>
                              <w:jc w:val="both"/>
                            </w:pPr>
                            <w:r w:rsidRPr="00A26C80">
                              <w:t>Ohne jedes zusätzliche Material sollt ihr die Flaschen korrekt beschriften.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81F5B7" id="_x0000_t202" coordsize="21600,21600" o:spt="202" path="m,l,21600r21600,l21600,xe">
                <v:stroke joinstyle="miter"/>
                <v:path gradientshapeok="t" o:connecttype="rect"/>
              </v:shapetype>
              <v:shape id="Textfeld 2" o:spid="_x0000_s1026" type="#_x0000_t202" style="position:absolute;left:0;text-align:left;margin-left:186.55pt;margin-top:10.15pt;width:265.75pt;height:13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" fillcolor="white [3201]" strokeweight=".5pt">
                <v:textbox>
                  <w:txbxContent>
                    <w:p w14:paraId="6262D776" w14:textId="77777777" w:rsidR="00A26C80" w:rsidRDefault="00A26C80" w:rsidP="005F1C03">
                      <w:pPr>
                        <w:spacing w:after="0" w:line="240" w:lineRule="auto"/>
                        <w:jc w:val="both"/>
                      </w:pPr>
                      <w:r w:rsidRPr="00A26C80">
                        <w:t>Bei Aufräumarbeiten im Keller findet ihr vier verschlossene Flaschen.</w:t>
                      </w:r>
                      <w:r w:rsidR="00A7401C">
                        <w:t xml:space="preserve"> </w:t>
                      </w:r>
                      <w:r w:rsidRPr="00A26C80">
                        <w:t>Die Flaschenaufkleber sind abgefallen und liegen auf dem Boden. Ihre</w:t>
                      </w:r>
                      <w:r>
                        <w:t xml:space="preserve"> </w:t>
                      </w:r>
                      <w:r w:rsidR="008042BF">
                        <w:t>Beschriftungen lauten "v</w:t>
                      </w:r>
                      <w:r w:rsidRPr="00A26C80">
                        <w:t>erdünnte Salzsäure", "Natronlauge", „</w:t>
                      </w:r>
                      <w:proofErr w:type="spellStart"/>
                      <w:r w:rsidRPr="00A26C80">
                        <w:t>Natriumcarbonatlösung</w:t>
                      </w:r>
                      <w:proofErr w:type="spellEnd"/>
                      <w:r w:rsidRPr="00A26C80">
                        <w:t>„ und "destilliertes Wasser".</w:t>
                      </w:r>
                    </w:p>
                    <w:p w14:paraId="04F0C74D" w14:textId="77777777" w:rsidR="00A26C80" w:rsidRPr="00A26C80" w:rsidRDefault="00A26C80" w:rsidP="005F1C03">
                      <w:pPr>
                        <w:spacing w:after="0" w:line="240" w:lineRule="auto"/>
                        <w:jc w:val="both"/>
                      </w:pPr>
                      <w:r w:rsidRPr="00A26C80">
                        <w:t>Im Kellerregal liegen auch noch einige saubere Reagenzgläser und ein Heftchen mit blauem Lackmuspapier.</w:t>
                      </w:r>
                    </w:p>
                    <w:p w14:paraId="241A8AFF" w14:textId="77777777" w:rsidR="00A26C80" w:rsidRDefault="00A26C80" w:rsidP="005F1C03">
                      <w:pPr>
                        <w:spacing w:after="0" w:line="240" w:lineRule="auto"/>
                        <w:jc w:val="both"/>
                      </w:pPr>
                      <w:r w:rsidRPr="00A26C80">
                        <w:t>Ohne jedes zusätzliche Material sollt ihr die Flaschen korrekt beschriften.</w:t>
                      </w:r>
                    </w:p>
                  </w:txbxContent>
                </v:textbox>
              </v:shape>
            </w:pict>
          </mc:Fallback>
        </mc:AlternateContent>
      </w:r>
    </w:p>
    <w:p w14:paraId="3C4DD2FA" w14:textId="77777777" w:rsidR="00F568E4" w:rsidRPr="005F1C03" w:rsidRDefault="00A7401C" w:rsidP="005F1C03">
      <w:pPr>
        <w:spacing w:after="120" w:line="240" w:lineRule="auto"/>
        <w:jc w:val="both"/>
        <w:rPr>
          <w:rFonts w:ascii="Roboto" w:hAnsi="Roboto"/>
        </w:rPr>
      </w:pPr>
      <w:r w:rsidRPr="005F1C03">
        <w:rPr>
          <w:rFonts w:ascii="Roboto" w:hAnsi="Roboto"/>
          <w:noProof/>
          <w:lang w:eastAsia="de-DE"/>
        </w:rPr>
        <w:drawing>
          <wp:inline distT="0" distB="0" distL="0" distR="0" wp14:anchorId="246E2FFB" wp14:editId="3233665C">
            <wp:extent cx="1895582" cy="1691504"/>
            <wp:effectExtent l="0" t="0" r="0" b="4445"/>
            <wp:docPr id="552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62" name="Picture 2"/>
                    <pic:cNvPicPr>
                      <a:picLocks noChangeAspect="1" noChangeArrowheads="1"/>
                    </pic:cNvPicPr>
                  </pic:nvPicPr>
                  <pic:blipFill>
                    <a:blip r:embed="rId5" cstate="print"/>
                    <a:srcRect/>
                    <a:stretch>
                      <a:fillRect/>
                    </a:stretch>
                  </pic:blipFill>
                  <pic:spPr bwMode="auto">
                    <a:xfrm>
                      <a:off x="0" y="0"/>
                      <a:ext cx="1918162" cy="1711653"/>
                    </a:xfrm>
                    <a:prstGeom prst="rect">
                      <a:avLst/>
                    </a:prstGeom>
                    <a:noFill/>
                    <a:ln w="9525" cap="flat" cmpd="sng">
                      <a:noFill/>
                      <a:prstDash val="solid"/>
                      <a:miter lim="800000"/>
                      <a:headEnd type="none" w="med" len="med"/>
                      <a:tailEnd type="none" w="med" len="med"/>
                    </a:ln>
                    <a:effectLst/>
                  </pic:spPr>
                </pic:pic>
              </a:graphicData>
            </a:graphic>
          </wp:inline>
        </w:drawing>
      </w:r>
    </w:p>
    <w:p w14:paraId="6E4F1F41" w14:textId="77777777" w:rsidR="005F1C03" w:rsidRDefault="005F1C03" w:rsidP="005F1C03">
      <w:pPr>
        <w:pBdr>
          <w:bottom w:val="single" w:sz="12" w:space="1" w:color="auto"/>
        </w:pBdr>
        <w:spacing w:after="120" w:line="240" w:lineRule="auto"/>
        <w:jc w:val="both"/>
        <w:rPr>
          <w:rFonts w:ascii="Roboto" w:hAnsi="Roboto"/>
        </w:rPr>
      </w:pPr>
    </w:p>
    <w:p w14:paraId="7593F0E1" w14:textId="77777777" w:rsidR="005F1C03" w:rsidRDefault="005F1C03" w:rsidP="005F1C03">
      <w:pPr>
        <w:spacing w:after="120" w:line="240" w:lineRule="auto"/>
        <w:jc w:val="both"/>
        <w:rPr>
          <w:rFonts w:ascii="Roboto" w:hAnsi="Roboto"/>
        </w:rPr>
      </w:pPr>
    </w:p>
    <w:p w14:paraId="6181BE36" w14:textId="77777777" w:rsidR="005F1C03" w:rsidRPr="005F1C03" w:rsidRDefault="005F1C03" w:rsidP="005F1C03">
      <w:pPr>
        <w:spacing w:after="120" w:line="240" w:lineRule="auto"/>
        <w:jc w:val="both"/>
        <w:rPr>
          <w:rFonts w:ascii="Roboto" w:hAnsi="Roboto"/>
        </w:rPr>
      </w:pPr>
    </w:p>
    <w:p w14:paraId="6C1B5D79" w14:textId="77777777" w:rsidR="00A26C80" w:rsidRPr="005F1C03" w:rsidRDefault="00480AEF" w:rsidP="005F1C03">
      <w:pPr>
        <w:spacing w:after="120" w:line="240" w:lineRule="auto"/>
        <w:jc w:val="both"/>
        <w:rPr>
          <w:rFonts w:ascii="Roboto" w:hAnsi="Roboto"/>
        </w:rPr>
      </w:pPr>
      <w:r w:rsidRPr="005F1C03">
        <w:rPr>
          <w:rFonts w:ascii="Roboto" w:hAnsi="Roboto"/>
        </w:rPr>
        <w:t>Forschungsfrage:</w:t>
      </w:r>
    </w:p>
    <w:p w14:paraId="70DDE709" w14:textId="2F2833BB" w:rsidR="00480AEF" w:rsidRDefault="00A7401C" w:rsidP="005F1C03">
      <w:pPr>
        <w:spacing w:after="120" w:line="240" w:lineRule="auto"/>
        <w:jc w:val="both"/>
        <w:rPr>
          <w:rFonts w:ascii="Roboto" w:hAnsi="Roboto"/>
        </w:rPr>
      </w:pPr>
      <w:r w:rsidRPr="005F1C03">
        <w:rPr>
          <w:rFonts w:ascii="Roboto" w:hAnsi="Roboto"/>
        </w:rPr>
        <w:t xml:space="preserve">… … </w:t>
      </w:r>
    </w:p>
    <w:p w14:paraId="34555444" w14:textId="77777777" w:rsidR="005F1C03" w:rsidRPr="005F1C03" w:rsidRDefault="005F1C03" w:rsidP="005F1C03">
      <w:pPr>
        <w:spacing w:after="120" w:line="240" w:lineRule="auto"/>
        <w:jc w:val="both"/>
        <w:rPr>
          <w:rFonts w:ascii="Roboto" w:hAnsi="Roboto"/>
        </w:rPr>
      </w:pPr>
    </w:p>
    <w:p w14:paraId="0BF53CAF" w14:textId="77777777" w:rsidR="00480AEF" w:rsidRPr="005F1C03" w:rsidRDefault="00480AEF" w:rsidP="005F1C03">
      <w:pPr>
        <w:spacing w:after="120" w:line="240" w:lineRule="auto"/>
        <w:jc w:val="both"/>
        <w:rPr>
          <w:rFonts w:ascii="Roboto" w:hAnsi="Roboto"/>
        </w:rPr>
      </w:pPr>
      <w:r w:rsidRPr="005F1C03">
        <w:rPr>
          <w:rFonts w:ascii="Roboto" w:hAnsi="Roboto"/>
        </w:rPr>
        <w:t>Untersuchung planen und durchführen:</w:t>
      </w:r>
    </w:p>
    <w:p w14:paraId="5A25B527" w14:textId="17838B6F" w:rsidR="00480AEF" w:rsidRDefault="00A7401C" w:rsidP="005F1C03">
      <w:pPr>
        <w:spacing w:after="120" w:line="240" w:lineRule="auto"/>
        <w:jc w:val="both"/>
        <w:rPr>
          <w:rFonts w:ascii="Roboto" w:hAnsi="Roboto"/>
        </w:rPr>
      </w:pPr>
      <w:r w:rsidRPr="005F1C03">
        <w:rPr>
          <w:rFonts w:ascii="Roboto" w:hAnsi="Roboto"/>
        </w:rPr>
        <w:t>… …</w:t>
      </w:r>
    </w:p>
    <w:p w14:paraId="2C88DDA5" w14:textId="77777777" w:rsidR="005F1C03" w:rsidRPr="005F1C03" w:rsidRDefault="005F1C03" w:rsidP="005F1C03">
      <w:pPr>
        <w:spacing w:after="120" w:line="240" w:lineRule="auto"/>
        <w:jc w:val="both"/>
        <w:rPr>
          <w:rFonts w:ascii="Roboto" w:hAnsi="Roboto"/>
        </w:rPr>
      </w:pPr>
    </w:p>
    <w:p w14:paraId="73A3801E" w14:textId="77777777" w:rsidR="00480AEF" w:rsidRPr="005F1C03" w:rsidRDefault="00480AEF" w:rsidP="005F1C03">
      <w:pPr>
        <w:spacing w:after="120" w:line="240" w:lineRule="auto"/>
        <w:jc w:val="both"/>
        <w:rPr>
          <w:rFonts w:ascii="Roboto" w:hAnsi="Roboto"/>
        </w:rPr>
      </w:pPr>
      <w:r w:rsidRPr="005F1C03">
        <w:rPr>
          <w:rFonts w:ascii="Roboto" w:hAnsi="Roboto"/>
        </w:rPr>
        <w:t>Daten sammeln und auswerten:</w:t>
      </w:r>
    </w:p>
    <w:p w14:paraId="6276EEC4" w14:textId="19ABBEE3" w:rsidR="00480AEF" w:rsidRDefault="00A7401C" w:rsidP="005F1C03">
      <w:pPr>
        <w:spacing w:after="120" w:line="240" w:lineRule="auto"/>
        <w:jc w:val="both"/>
        <w:rPr>
          <w:rFonts w:ascii="Roboto" w:hAnsi="Roboto"/>
        </w:rPr>
      </w:pPr>
      <w:r w:rsidRPr="005F1C03">
        <w:rPr>
          <w:rFonts w:ascii="Roboto" w:hAnsi="Roboto"/>
        </w:rPr>
        <w:t>… …</w:t>
      </w:r>
    </w:p>
    <w:p w14:paraId="6CC6C9ED" w14:textId="77777777" w:rsidR="005F1C03" w:rsidRPr="005F1C03" w:rsidRDefault="005F1C03" w:rsidP="005F1C03">
      <w:pPr>
        <w:spacing w:after="120" w:line="240" w:lineRule="auto"/>
        <w:jc w:val="both"/>
        <w:rPr>
          <w:rFonts w:ascii="Roboto" w:hAnsi="Roboto"/>
        </w:rPr>
      </w:pPr>
    </w:p>
    <w:p w14:paraId="07B2B664" w14:textId="77777777" w:rsidR="00480AEF" w:rsidRPr="005F1C03" w:rsidRDefault="00480AEF" w:rsidP="005F1C03">
      <w:pPr>
        <w:spacing w:after="120" w:line="240" w:lineRule="auto"/>
        <w:jc w:val="both"/>
        <w:rPr>
          <w:rFonts w:ascii="Roboto" w:hAnsi="Roboto"/>
        </w:rPr>
      </w:pPr>
      <w:r w:rsidRPr="005F1C03">
        <w:rPr>
          <w:rFonts w:ascii="Roboto" w:hAnsi="Roboto"/>
        </w:rPr>
        <w:t>Ergebnisse präsentieren und offenen Fragen erkennen:</w:t>
      </w:r>
    </w:p>
    <w:p w14:paraId="6E0BBDFE" w14:textId="213D8388" w:rsidR="00111652" w:rsidRDefault="00A7401C" w:rsidP="005F1C03">
      <w:pPr>
        <w:spacing w:after="120" w:line="240" w:lineRule="auto"/>
        <w:jc w:val="both"/>
        <w:rPr>
          <w:rFonts w:ascii="Roboto" w:hAnsi="Roboto"/>
        </w:rPr>
      </w:pPr>
      <w:r w:rsidRPr="005F1C03">
        <w:rPr>
          <w:rFonts w:ascii="Roboto" w:hAnsi="Roboto"/>
        </w:rPr>
        <w:t>… …</w:t>
      </w:r>
    </w:p>
    <w:p w14:paraId="4FEBCAC0" w14:textId="77777777" w:rsidR="005F1C03" w:rsidRPr="005F1C03" w:rsidRDefault="005F1C03" w:rsidP="005F1C03">
      <w:pPr>
        <w:spacing w:after="120" w:line="240" w:lineRule="auto"/>
        <w:jc w:val="both"/>
        <w:rPr>
          <w:rFonts w:ascii="Roboto" w:hAnsi="Roboto"/>
        </w:rPr>
      </w:pPr>
    </w:p>
    <w:p w14:paraId="5384A4CB" w14:textId="77777777" w:rsidR="00A7401C" w:rsidRPr="005F1C03" w:rsidRDefault="00A7401C" w:rsidP="005F1C03">
      <w:pPr>
        <w:spacing w:after="120" w:line="240" w:lineRule="auto"/>
        <w:jc w:val="both"/>
        <w:rPr>
          <w:rFonts w:ascii="Roboto" w:hAnsi="Roboto"/>
        </w:rPr>
      </w:pPr>
    </w:p>
    <w:p w14:paraId="34B4C646" w14:textId="77777777" w:rsidR="005F1C03" w:rsidRDefault="005F1C03">
      <w:pPr>
        <w:rPr>
          <w:rFonts w:ascii="Roboto" w:hAnsi="Roboto"/>
          <w:b/>
        </w:rPr>
      </w:pPr>
      <w:r>
        <w:rPr>
          <w:rFonts w:ascii="Roboto" w:hAnsi="Roboto"/>
          <w:b/>
        </w:rPr>
        <w:br w:type="page"/>
      </w:r>
    </w:p>
    <w:p w14:paraId="22B2F2C3" w14:textId="23CE197E" w:rsidR="00480AEF" w:rsidRPr="005F1C03" w:rsidRDefault="00DF1145" w:rsidP="005F1C03">
      <w:pPr>
        <w:spacing w:after="120" w:line="240" w:lineRule="auto"/>
        <w:jc w:val="both"/>
        <w:rPr>
          <w:rFonts w:ascii="Roboto" w:hAnsi="Roboto"/>
          <w:b/>
        </w:rPr>
      </w:pPr>
      <w:r w:rsidRPr="005F1C03">
        <w:rPr>
          <w:rFonts w:ascii="Roboto" w:hAnsi="Roboto"/>
          <w:b/>
        </w:rPr>
        <w:t>Beispiel 2</w:t>
      </w:r>
      <w:r w:rsidR="002F6706" w:rsidRPr="005F1C03">
        <w:rPr>
          <w:rFonts w:ascii="Roboto" w:hAnsi="Roboto"/>
          <w:b/>
        </w:rPr>
        <w:t>: Erarbeitung der Lösungsenthalpie von Salzen</w:t>
      </w:r>
    </w:p>
    <w:p w14:paraId="4617F5B6" w14:textId="77777777" w:rsidR="00DF1145" w:rsidRPr="005F1C03" w:rsidRDefault="00DF1145" w:rsidP="005F1C03">
      <w:pPr>
        <w:spacing w:after="120" w:line="240" w:lineRule="auto"/>
        <w:jc w:val="both"/>
        <w:rPr>
          <w:rFonts w:ascii="Roboto" w:hAnsi="Roboto"/>
        </w:rPr>
      </w:pPr>
    </w:p>
    <w:p w14:paraId="203A1CEA" w14:textId="77777777" w:rsidR="00DF1145" w:rsidRPr="005F1C03" w:rsidRDefault="00DF1145" w:rsidP="005F1C03">
      <w:pPr>
        <w:spacing w:after="120" w:line="240" w:lineRule="auto"/>
        <w:jc w:val="both"/>
        <w:rPr>
          <w:rFonts w:ascii="Roboto" w:hAnsi="Roboto"/>
        </w:rPr>
      </w:pPr>
      <w:r w:rsidRPr="005F1C03">
        <w:rPr>
          <w:rFonts w:ascii="Roboto" w:hAnsi="Roboto"/>
          <w:noProof/>
          <w:lang w:eastAsia="de-DE"/>
        </w:rPr>
        <mc:AlternateContent>
          <mc:Choice Requires="wps">
            <w:drawing>
              <wp:anchor distT="0" distB="0" distL="114300" distR="114300" simplePos="0" relativeHeight="251660288" behindDoc="0" locked="0" layoutInCell="1" allowOverlap="1" wp14:anchorId="78EA9768" wp14:editId="02AA5F38">
                <wp:simplePos x="0" y="0"/>
                <wp:positionH relativeFrom="column">
                  <wp:posOffset>2574925</wp:posOffset>
                </wp:positionH>
                <wp:positionV relativeFrom="paragraph">
                  <wp:posOffset>121286</wp:posOffset>
                </wp:positionV>
                <wp:extent cx="3015465" cy="1592580"/>
                <wp:effectExtent l="0" t="0" r="13970" b="26670"/>
                <wp:wrapNone/>
                <wp:docPr id="3" name="Textfeld 3"/>
                <wp:cNvGraphicFramePr/>
                <a:graphic xmlns:a="http://schemas.openxmlformats.org/drawingml/2006/main">
                  <a:graphicData uri="http://schemas.microsoft.com/office/word/2010/wordprocessingShape">
                    <wps:wsp>
                      <wps:cNvSpPr txBox="1"/>
                      <wps:spPr>
                        <a:xfrm>
                          <a:off x="0" y="0"/>
                          <a:ext cx="3015465" cy="1592580"/>
                        </a:xfrm>
                        <a:prstGeom prst="rect">
                          <a:avLst/>
                        </a:prstGeom>
                        <a:solidFill>
                          <a:schemeClr val="lt1"/>
                        </a:solidFill>
                        <a:ln w="6350">
                          <a:solidFill>
                            <a:prstClr val="black"/>
                          </a:solidFill>
                        </a:ln>
                      </wps:spPr>
                      <wps:txbx>
                        <w:txbxContent>
                          <w:p w14:paraId="778DA672" w14:textId="77777777" w:rsidR="00DF1145" w:rsidRPr="00DF1145" w:rsidRDefault="00DF1145" w:rsidP="005F1C03">
                            <w:pPr>
                              <w:spacing w:after="0" w:line="240" w:lineRule="auto"/>
                              <w:jc w:val="both"/>
                            </w:pPr>
                            <w:r w:rsidRPr="00DF1145">
                              <w:t>Ihr sollt ein Experiment durchführen, mit dem ihr eine möglichst tiefe</w:t>
                            </w:r>
                            <w:r>
                              <w:t xml:space="preserve"> </w:t>
                            </w:r>
                            <w:r w:rsidRPr="00DF1145">
                              <w:t>Temperatur erreicht.</w:t>
                            </w:r>
                          </w:p>
                          <w:p w14:paraId="103764BE" w14:textId="77777777" w:rsidR="00DF1145" w:rsidRPr="00DF1145" w:rsidRDefault="00DF1145" w:rsidP="005F1C03">
                            <w:pPr>
                              <w:spacing w:after="0" w:line="240" w:lineRule="auto"/>
                              <w:jc w:val="both"/>
                            </w:pPr>
                            <w:r w:rsidRPr="00DF1145">
                              <w:t>Eure Arbeitsgruppe erhält dazu die folgenden Materialien:</w:t>
                            </w:r>
                          </w:p>
                          <w:p w14:paraId="38209448" w14:textId="77777777" w:rsidR="00DF1145" w:rsidRPr="00DF1145" w:rsidRDefault="00DF1145" w:rsidP="005F1C03">
                            <w:pPr>
                              <w:spacing w:after="0" w:line="240" w:lineRule="auto"/>
                              <w:jc w:val="both"/>
                            </w:pPr>
                            <w:r w:rsidRPr="00DF1145">
                              <w:t>Eine Plastikschüssel, ein Thermometer, einen Löffel, einen Mörser mit Pistill, einen Glasrührstab, Schutzbrillen und abgemessene Mengen von Eis und von zwei Salzen (</w:t>
                            </w:r>
                            <w:r w:rsidR="00A7401C">
                              <w:t>NaCl und CaCl</w:t>
                            </w:r>
                            <w:r w:rsidR="00A7401C" w:rsidRPr="00A7401C">
                              <w:rPr>
                                <w:vertAlign w:val="subscript"/>
                              </w:rPr>
                              <w:t>2</w:t>
                            </w:r>
                            <w:r w:rsidR="00A7401C" w:rsidRPr="00A7401C">
                              <w:rPr>
                                <w:vertAlign w:val="superscript"/>
                              </w:rPr>
                              <w:t>.</w:t>
                            </w:r>
                            <w:r w:rsidR="00A7401C">
                              <w:t>6 H</w:t>
                            </w:r>
                            <w:r w:rsidR="00A7401C" w:rsidRPr="00A7401C">
                              <w:rPr>
                                <w:vertAlign w:val="subscript"/>
                              </w:rPr>
                              <w:t>2</w:t>
                            </w:r>
                            <w:r w:rsidR="00A7401C">
                              <w:t>O)</w:t>
                            </w:r>
                            <w:r w:rsidRPr="00DF114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A9768" id="Textfeld 3" o:spid="_x0000_s1027" type="#_x0000_t202" style="position:absolute;left:0;text-align:left;margin-left:202.75pt;margin-top:9.55pt;width:237.45pt;height:12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" fillcolor="white [3201]" strokeweight=".5pt">
                <v:textbox>
                  <w:txbxContent>
                    <w:p w14:paraId="778DA672" w14:textId="77777777" w:rsidR="00DF1145" w:rsidRPr="00DF1145" w:rsidRDefault="00DF1145" w:rsidP="005F1C03">
                      <w:pPr>
                        <w:spacing w:after="0" w:line="240" w:lineRule="auto"/>
                        <w:jc w:val="both"/>
                      </w:pPr>
                      <w:r w:rsidRPr="00DF1145">
                        <w:t>Ihr sollt ein Experiment durchführen, mit dem ihr eine möglichst tiefe</w:t>
                      </w:r>
                      <w:r>
                        <w:t xml:space="preserve"> </w:t>
                      </w:r>
                      <w:r w:rsidRPr="00DF1145">
                        <w:t>Temperatur erreicht.</w:t>
                      </w:r>
                    </w:p>
                    <w:p w14:paraId="103764BE" w14:textId="77777777" w:rsidR="00DF1145" w:rsidRPr="00DF1145" w:rsidRDefault="00DF1145" w:rsidP="005F1C03">
                      <w:pPr>
                        <w:spacing w:after="0" w:line="240" w:lineRule="auto"/>
                        <w:jc w:val="both"/>
                      </w:pPr>
                      <w:r w:rsidRPr="00DF1145">
                        <w:t>Eure Arbeitsgruppe erhält dazu die folgenden Materialien:</w:t>
                      </w:r>
                    </w:p>
                    <w:p w14:paraId="38209448" w14:textId="77777777" w:rsidR="00DF1145" w:rsidRPr="00DF1145" w:rsidRDefault="00DF1145" w:rsidP="005F1C03">
                      <w:pPr>
                        <w:spacing w:after="0" w:line="240" w:lineRule="auto"/>
                        <w:jc w:val="both"/>
                      </w:pPr>
                      <w:r w:rsidRPr="00DF1145">
                        <w:t>Eine Plastikschüssel, ein Thermometer, einen Löffel, einen Mörser mit Pistill, einen Glasrührstab, Schutzbrillen und abgemessene Mengen von Eis und von zwei Salzen (</w:t>
                      </w:r>
                      <w:r w:rsidR="00A7401C">
                        <w:t>NaCl und CaCl</w:t>
                      </w:r>
                      <w:r w:rsidR="00A7401C" w:rsidRPr="00A7401C">
                        <w:rPr>
                          <w:vertAlign w:val="subscript"/>
                        </w:rPr>
                        <w:t>2</w:t>
                      </w:r>
                      <w:r w:rsidR="00A7401C" w:rsidRPr="00A7401C">
                        <w:rPr>
                          <w:vertAlign w:val="superscript"/>
                        </w:rPr>
                        <w:t>.</w:t>
                      </w:r>
                      <w:r w:rsidR="00A7401C">
                        <w:t>6 H</w:t>
                      </w:r>
                      <w:r w:rsidR="00A7401C" w:rsidRPr="00A7401C">
                        <w:rPr>
                          <w:vertAlign w:val="subscript"/>
                        </w:rPr>
                        <w:t>2</w:t>
                      </w:r>
                      <w:r w:rsidR="00A7401C">
                        <w:t>O)</w:t>
                      </w:r>
                      <w:r w:rsidRPr="00DF1145">
                        <w:t>.</w:t>
                      </w:r>
                    </w:p>
                  </w:txbxContent>
                </v:textbox>
              </v:shape>
            </w:pict>
          </mc:Fallback>
        </mc:AlternateContent>
      </w:r>
      <w:r w:rsidRPr="005F1C03">
        <w:rPr>
          <w:rFonts w:ascii="Roboto" w:hAnsi="Roboto"/>
          <w:noProof/>
          <w:lang w:eastAsia="de-DE"/>
        </w:rPr>
        <w:drawing>
          <wp:inline distT="0" distB="0" distL="0" distR="0" wp14:anchorId="7E107D46" wp14:editId="59A2D3D3">
            <wp:extent cx="1530849" cy="1846232"/>
            <wp:effectExtent l="0" t="0" r="0" b="1905"/>
            <wp:docPr id="555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10" name="Picture 2"/>
                    <pic:cNvPicPr>
                      <a:picLocks noChangeAspect="1" noChangeArrowheads="1"/>
                    </pic:cNvPicPr>
                  </pic:nvPicPr>
                  <pic:blipFill>
                    <a:blip r:embed="rId6" cstate="print"/>
                    <a:srcRect/>
                    <a:stretch>
                      <a:fillRect/>
                    </a:stretch>
                  </pic:blipFill>
                  <pic:spPr bwMode="auto">
                    <a:xfrm>
                      <a:off x="0" y="0"/>
                      <a:ext cx="1537562" cy="1854328"/>
                    </a:xfrm>
                    <a:prstGeom prst="rect">
                      <a:avLst/>
                    </a:prstGeom>
                    <a:noFill/>
                    <a:ln w="9525" cap="flat" cmpd="sng">
                      <a:noFill/>
                      <a:prstDash val="solid"/>
                      <a:miter lim="800000"/>
                      <a:headEnd type="none" w="med" len="med"/>
                      <a:tailEnd type="none" w="med" len="med"/>
                    </a:ln>
                    <a:effectLst/>
                  </pic:spPr>
                </pic:pic>
              </a:graphicData>
            </a:graphic>
          </wp:inline>
        </w:drawing>
      </w:r>
    </w:p>
    <w:p w14:paraId="7073EFA8" w14:textId="77777777" w:rsidR="00DF1145" w:rsidRPr="005F1C03" w:rsidRDefault="00DF1145" w:rsidP="005F1C03">
      <w:pPr>
        <w:pBdr>
          <w:bottom w:val="single" w:sz="12" w:space="1" w:color="auto"/>
        </w:pBdr>
        <w:spacing w:after="120" w:line="240" w:lineRule="auto"/>
        <w:jc w:val="both"/>
        <w:rPr>
          <w:rFonts w:ascii="Roboto" w:hAnsi="Roboto"/>
        </w:rPr>
      </w:pPr>
    </w:p>
    <w:p w14:paraId="1E49C29A" w14:textId="77777777" w:rsidR="005F1C03" w:rsidRDefault="005F1C03" w:rsidP="005F1C03">
      <w:pPr>
        <w:spacing w:after="120" w:line="240" w:lineRule="auto"/>
        <w:jc w:val="both"/>
        <w:rPr>
          <w:rFonts w:ascii="Roboto" w:hAnsi="Roboto"/>
        </w:rPr>
      </w:pPr>
    </w:p>
    <w:p w14:paraId="13DE6AB7" w14:textId="77777777" w:rsidR="005F1C03" w:rsidRDefault="005F1C03" w:rsidP="005F1C03">
      <w:pPr>
        <w:spacing w:after="120" w:line="240" w:lineRule="auto"/>
        <w:jc w:val="both"/>
        <w:rPr>
          <w:rFonts w:ascii="Roboto" w:hAnsi="Roboto"/>
        </w:rPr>
      </w:pPr>
    </w:p>
    <w:p w14:paraId="2ABDF825" w14:textId="7730529E" w:rsidR="00DF1145" w:rsidRPr="005F1C03" w:rsidRDefault="00DF1145" w:rsidP="005F1C03">
      <w:pPr>
        <w:spacing w:after="120" w:line="240" w:lineRule="auto"/>
        <w:jc w:val="both"/>
        <w:rPr>
          <w:rFonts w:ascii="Roboto" w:hAnsi="Roboto"/>
        </w:rPr>
      </w:pPr>
      <w:r w:rsidRPr="005F1C03">
        <w:rPr>
          <w:rFonts w:ascii="Roboto" w:hAnsi="Roboto"/>
        </w:rPr>
        <w:t>Forschungsfrage</w:t>
      </w:r>
      <w:r w:rsidR="00373F71" w:rsidRPr="005F1C03">
        <w:rPr>
          <w:rFonts w:ascii="Roboto" w:hAnsi="Roboto"/>
        </w:rPr>
        <w:t xml:space="preserve">/mögliche Hypothese der </w:t>
      </w:r>
      <w:proofErr w:type="spellStart"/>
      <w:r w:rsidR="00373F71" w:rsidRPr="005F1C03">
        <w:rPr>
          <w:rFonts w:ascii="Roboto" w:hAnsi="Roboto"/>
        </w:rPr>
        <w:t>SuS</w:t>
      </w:r>
      <w:proofErr w:type="spellEnd"/>
      <w:r w:rsidRPr="005F1C03">
        <w:rPr>
          <w:rFonts w:ascii="Roboto" w:hAnsi="Roboto"/>
        </w:rPr>
        <w:t>:</w:t>
      </w:r>
    </w:p>
    <w:p w14:paraId="54E55D83" w14:textId="5D138AC9" w:rsidR="00DF1145" w:rsidRDefault="00A7401C" w:rsidP="005F1C03">
      <w:pPr>
        <w:spacing w:after="120" w:line="240" w:lineRule="auto"/>
        <w:jc w:val="both"/>
        <w:rPr>
          <w:rFonts w:ascii="Roboto" w:hAnsi="Roboto"/>
        </w:rPr>
      </w:pPr>
      <w:r w:rsidRPr="005F1C03">
        <w:rPr>
          <w:rFonts w:ascii="Roboto" w:hAnsi="Roboto"/>
        </w:rPr>
        <w:t>… …</w:t>
      </w:r>
    </w:p>
    <w:p w14:paraId="51C017A3" w14:textId="77777777" w:rsidR="005F1C03" w:rsidRPr="005F1C03" w:rsidRDefault="005F1C03" w:rsidP="005F1C03">
      <w:pPr>
        <w:spacing w:after="120" w:line="240" w:lineRule="auto"/>
        <w:jc w:val="both"/>
        <w:rPr>
          <w:rFonts w:ascii="Roboto" w:hAnsi="Roboto"/>
        </w:rPr>
      </w:pPr>
    </w:p>
    <w:p w14:paraId="7E413BA9" w14:textId="77777777" w:rsidR="00DF1145" w:rsidRPr="005F1C03" w:rsidRDefault="00DF1145" w:rsidP="005F1C03">
      <w:pPr>
        <w:spacing w:after="120" w:line="240" w:lineRule="auto"/>
        <w:jc w:val="both"/>
        <w:rPr>
          <w:rFonts w:ascii="Roboto" w:hAnsi="Roboto"/>
        </w:rPr>
      </w:pPr>
      <w:r w:rsidRPr="005F1C03">
        <w:rPr>
          <w:rFonts w:ascii="Roboto" w:hAnsi="Roboto"/>
        </w:rPr>
        <w:t>Untersuchung planen und durchführen:</w:t>
      </w:r>
    </w:p>
    <w:p w14:paraId="279AB0C4" w14:textId="5157B828" w:rsidR="00DF1145" w:rsidRDefault="00A7401C" w:rsidP="005F1C03">
      <w:pPr>
        <w:spacing w:after="120" w:line="240" w:lineRule="auto"/>
        <w:jc w:val="both"/>
        <w:rPr>
          <w:rFonts w:ascii="Roboto" w:hAnsi="Roboto"/>
        </w:rPr>
      </w:pPr>
      <w:r w:rsidRPr="005F1C03">
        <w:rPr>
          <w:rFonts w:ascii="Roboto" w:hAnsi="Roboto"/>
        </w:rPr>
        <w:t>… …</w:t>
      </w:r>
    </w:p>
    <w:p w14:paraId="2D40BE9C" w14:textId="77777777" w:rsidR="005F1C03" w:rsidRPr="005F1C03" w:rsidRDefault="005F1C03" w:rsidP="005F1C03">
      <w:pPr>
        <w:spacing w:after="120" w:line="240" w:lineRule="auto"/>
        <w:jc w:val="both"/>
        <w:rPr>
          <w:rFonts w:ascii="Roboto" w:hAnsi="Roboto"/>
        </w:rPr>
      </w:pPr>
    </w:p>
    <w:p w14:paraId="747C181B" w14:textId="77777777" w:rsidR="00DF1145" w:rsidRPr="005F1C03" w:rsidRDefault="00DF1145" w:rsidP="005F1C03">
      <w:pPr>
        <w:spacing w:after="120" w:line="240" w:lineRule="auto"/>
        <w:jc w:val="both"/>
        <w:rPr>
          <w:rFonts w:ascii="Roboto" w:hAnsi="Roboto"/>
        </w:rPr>
      </w:pPr>
      <w:r w:rsidRPr="005F1C03">
        <w:rPr>
          <w:rFonts w:ascii="Roboto" w:hAnsi="Roboto"/>
        </w:rPr>
        <w:t>Daten sammeln und auswerten:</w:t>
      </w:r>
    </w:p>
    <w:p w14:paraId="57B5B9E5" w14:textId="27DD259D" w:rsidR="00DF1145" w:rsidRDefault="00A7401C" w:rsidP="005F1C03">
      <w:pPr>
        <w:spacing w:after="120" w:line="240" w:lineRule="auto"/>
        <w:jc w:val="both"/>
        <w:rPr>
          <w:rFonts w:ascii="Roboto" w:hAnsi="Roboto"/>
        </w:rPr>
      </w:pPr>
      <w:r w:rsidRPr="005F1C03">
        <w:rPr>
          <w:rFonts w:ascii="Roboto" w:hAnsi="Roboto"/>
        </w:rPr>
        <w:lastRenderedPageBreak/>
        <w:t>… …</w:t>
      </w:r>
    </w:p>
    <w:p w14:paraId="69F8C1B0" w14:textId="77777777" w:rsidR="005F1C03" w:rsidRPr="005F1C03" w:rsidRDefault="005F1C03" w:rsidP="005F1C03">
      <w:pPr>
        <w:spacing w:after="120" w:line="240" w:lineRule="auto"/>
        <w:jc w:val="both"/>
        <w:rPr>
          <w:rFonts w:ascii="Roboto" w:hAnsi="Roboto"/>
        </w:rPr>
      </w:pPr>
    </w:p>
    <w:p w14:paraId="71A96A38" w14:textId="77777777" w:rsidR="00DF1145" w:rsidRPr="005F1C03" w:rsidRDefault="00DF1145" w:rsidP="005F1C03">
      <w:pPr>
        <w:spacing w:after="120" w:line="240" w:lineRule="auto"/>
        <w:jc w:val="both"/>
        <w:rPr>
          <w:rFonts w:ascii="Roboto" w:hAnsi="Roboto"/>
        </w:rPr>
      </w:pPr>
      <w:r w:rsidRPr="005F1C03">
        <w:rPr>
          <w:rFonts w:ascii="Roboto" w:hAnsi="Roboto"/>
        </w:rPr>
        <w:t>Ergebnisse präsentieren und offenen Fragen erkennen:</w:t>
      </w:r>
    </w:p>
    <w:p w14:paraId="0B5CD2FE" w14:textId="072B6BFC" w:rsidR="00DF1145" w:rsidRDefault="00A7401C" w:rsidP="005F1C03">
      <w:pPr>
        <w:spacing w:after="120" w:line="240" w:lineRule="auto"/>
        <w:jc w:val="both"/>
        <w:rPr>
          <w:rFonts w:ascii="Roboto" w:hAnsi="Roboto"/>
        </w:rPr>
      </w:pPr>
      <w:r w:rsidRPr="005F1C03">
        <w:rPr>
          <w:rFonts w:ascii="Roboto" w:hAnsi="Roboto"/>
        </w:rPr>
        <w:t>… …</w:t>
      </w:r>
    </w:p>
    <w:p w14:paraId="27DA5D5E" w14:textId="77777777" w:rsidR="005F1C03" w:rsidRPr="005F1C03" w:rsidRDefault="005F1C03" w:rsidP="005F1C03">
      <w:pPr>
        <w:spacing w:after="120" w:line="240" w:lineRule="auto"/>
        <w:jc w:val="both"/>
        <w:rPr>
          <w:rFonts w:ascii="Roboto" w:hAnsi="Roboto"/>
        </w:rPr>
      </w:pPr>
    </w:p>
    <w:p w14:paraId="03171C70" w14:textId="77777777" w:rsidR="00111652" w:rsidRPr="005F1C03" w:rsidRDefault="00111652" w:rsidP="005F1C03">
      <w:pPr>
        <w:spacing w:after="120" w:line="240" w:lineRule="auto"/>
        <w:jc w:val="both"/>
        <w:rPr>
          <w:rFonts w:ascii="Roboto" w:hAnsi="Roboto"/>
        </w:rPr>
      </w:pPr>
    </w:p>
    <w:p w14:paraId="55330EDE" w14:textId="77777777" w:rsidR="005F1C03" w:rsidRDefault="005F1C03">
      <w:pPr>
        <w:rPr>
          <w:rFonts w:ascii="Roboto" w:hAnsi="Roboto"/>
          <w:b/>
        </w:rPr>
      </w:pPr>
      <w:r>
        <w:rPr>
          <w:rFonts w:ascii="Roboto" w:hAnsi="Roboto"/>
          <w:b/>
        </w:rPr>
        <w:br w:type="page"/>
      </w:r>
    </w:p>
    <w:p w14:paraId="28AAB713" w14:textId="7F3CA92D" w:rsidR="00DF1145" w:rsidRPr="005F1C03" w:rsidRDefault="00DF1145" w:rsidP="005F1C03">
      <w:pPr>
        <w:spacing w:after="120" w:line="240" w:lineRule="auto"/>
        <w:jc w:val="both"/>
        <w:rPr>
          <w:rFonts w:ascii="Roboto" w:hAnsi="Roboto"/>
          <w:b/>
        </w:rPr>
      </w:pPr>
      <w:r w:rsidRPr="005F1C03">
        <w:rPr>
          <w:rFonts w:ascii="Roboto" w:hAnsi="Roboto"/>
          <w:b/>
        </w:rPr>
        <w:t>Beispiel 3</w:t>
      </w:r>
      <w:r w:rsidR="002F6706" w:rsidRPr="005F1C03">
        <w:rPr>
          <w:rFonts w:ascii="Roboto" w:hAnsi="Roboto"/>
          <w:b/>
        </w:rPr>
        <w:t xml:space="preserve">: </w:t>
      </w:r>
      <w:r w:rsidR="008B274F" w:rsidRPr="005F1C03">
        <w:rPr>
          <w:rFonts w:ascii="Roboto" w:hAnsi="Roboto"/>
          <w:b/>
        </w:rPr>
        <w:t>Planen eines Experiments zur exakten Messung von Volumina</w:t>
      </w:r>
    </w:p>
    <w:p w14:paraId="383E2B32" w14:textId="77777777" w:rsidR="002F6706" w:rsidRPr="005F1C03" w:rsidRDefault="002F6706" w:rsidP="005F1C03">
      <w:pPr>
        <w:spacing w:after="120" w:line="240" w:lineRule="auto"/>
        <w:jc w:val="both"/>
        <w:rPr>
          <w:rFonts w:ascii="Roboto" w:hAnsi="Roboto"/>
          <w:b/>
        </w:rPr>
      </w:pPr>
    </w:p>
    <w:p w14:paraId="440BFF18" w14:textId="77777777" w:rsidR="00DF1145" w:rsidRPr="005F1C03" w:rsidRDefault="00DF1145" w:rsidP="005F1C03">
      <w:pPr>
        <w:spacing w:after="120" w:line="240" w:lineRule="auto"/>
        <w:jc w:val="both"/>
        <w:rPr>
          <w:rFonts w:ascii="Roboto" w:hAnsi="Roboto"/>
        </w:rPr>
      </w:pPr>
      <w:r w:rsidRPr="005F1C03">
        <w:rPr>
          <w:rFonts w:ascii="Roboto" w:hAnsi="Roboto"/>
          <w:b/>
          <w:noProof/>
          <w:lang w:eastAsia="de-DE"/>
        </w:rPr>
        <mc:AlternateContent>
          <mc:Choice Requires="wps">
            <w:drawing>
              <wp:anchor distT="0" distB="0" distL="114300" distR="114300" simplePos="0" relativeHeight="251661312" behindDoc="0" locked="0" layoutInCell="1" allowOverlap="1" wp14:anchorId="56A526FC" wp14:editId="18D56984">
                <wp:simplePos x="0" y="0"/>
                <wp:positionH relativeFrom="column">
                  <wp:posOffset>3229489</wp:posOffset>
                </wp:positionH>
                <wp:positionV relativeFrom="paragraph">
                  <wp:posOffset>137545</wp:posOffset>
                </wp:positionV>
                <wp:extent cx="2208944" cy="1797977"/>
                <wp:effectExtent l="0" t="0" r="20320" b="12065"/>
                <wp:wrapNone/>
                <wp:docPr id="4" name="Textfeld 4"/>
                <wp:cNvGraphicFramePr/>
                <a:graphic xmlns:a="http://schemas.openxmlformats.org/drawingml/2006/main">
                  <a:graphicData uri="http://schemas.microsoft.com/office/word/2010/wordprocessingShape">
                    <wps:wsp>
                      <wps:cNvSpPr txBox="1"/>
                      <wps:spPr>
                        <a:xfrm>
                          <a:off x="0" y="0"/>
                          <a:ext cx="2208944" cy="1797977"/>
                        </a:xfrm>
                        <a:prstGeom prst="rect">
                          <a:avLst/>
                        </a:prstGeom>
                        <a:solidFill>
                          <a:schemeClr val="lt1"/>
                        </a:solidFill>
                        <a:ln w="6350">
                          <a:solidFill>
                            <a:prstClr val="black"/>
                          </a:solidFill>
                        </a:ln>
                      </wps:spPr>
                      <wps:txbx>
                        <w:txbxContent>
                          <w:p w14:paraId="7E552481" w14:textId="77777777" w:rsidR="00DF1145" w:rsidRDefault="00DF1145" w:rsidP="00DF1145">
                            <w:pPr>
                              <w:pStyle w:val="StandardWeb"/>
                              <w:spacing w:before="0" w:beforeAutospacing="0" w:after="0" w:afterAutospacing="0"/>
                              <w:textAlignment w:val="baseline"/>
                              <w:rPr>
                                <w:rFonts w:ascii="Tahoma" w:eastAsiaTheme="minorEastAsia" w:hAnsi="Tahoma" w:cstheme="minorBidi"/>
                                <w:color w:val="000000" w:themeColor="text1"/>
                                <w:kern w:val="24"/>
                                <w:sz w:val="22"/>
                                <w:szCs w:val="22"/>
                              </w:rPr>
                            </w:pPr>
                            <w:r w:rsidRPr="00DF1145">
                              <w:rPr>
                                <w:rFonts w:ascii="Tahoma" w:eastAsiaTheme="minorEastAsia" w:hAnsi="Tahoma" w:cstheme="minorBidi"/>
                                <w:color w:val="000000" w:themeColor="text1"/>
                                <w:kern w:val="24"/>
                                <w:sz w:val="22"/>
                                <w:szCs w:val="22"/>
                              </w:rPr>
                              <w:t>Ihr sollt ein Experiment planen und durchführen, mit dem ihr das Volumen</w:t>
                            </w:r>
                            <w:r>
                              <w:rPr>
                                <w:rFonts w:ascii="Tahoma" w:eastAsiaTheme="minorEastAsia" w:hAnsi="Tahoma" w:cstheme="minorBidi"/>
                                <w:color w:val="000000" w:themeColor="text1"/>
                                <w:kern w:val="24"/>
                                <w:sz w:val="22"/>
                                <w:szCs w:val="22"/>
                              </w:rPr>
                              <w:t xml:space="preserve"> eines Wassertropfens bestimmt.</w:t>
                            </w:r>
                          </w:p>
                          <w:p w14:paraId="236673A2" w14:textId="77777777" w:rsidR="00DF1145" w:rsidRPr="00DF1145" w:rsidRDefault="00DF1145" w:rsidP="00DF1145">
                            <w:pPr>
                              <w:pStyle w:val="StandardWeb"/>
                              <w:spacing w:before="0" w:beforeAutospacing="0" w:after="0" w:afterAutospacing="0"/>
                              <w:textAlignment w:val="baseline"/>
                              <w:rPr>
                                <w:sz w:val="22"/>
                                <w:szCs w:val="22"/>
                              </w:rPr>
                            </w:pPr>
                            <w:r w:rsidRPr="00DF1145">
                              <w:rPr>
                                <w:rFonts w:ascii="Tahoma" w:eastAsiaTheme="minorEastAsia" w:hAnsi="Tahoma" w:cstheme="minorBidi"/>
                                <w:color w:val="000000" w:themeColor="text1"/>
                                <w:kern w:val="24"/>
                                <w:sz w:val="22"/>
                                <w:szCs w:val="22"/>
                              </w:rPr>
                              <w:t>Dazu stehen euch die folgenden Geräte und Materialien zur Verfügung:</w:t>
                            </w:r>
                          </w:p>
                          <w:p w14:paraId="2C6ED09D" w14:textId="77777777" w:rsidR="00DF1145" w:rsidRPr="00DF1145" w:rsidRDefault="00DF1145" w:rsidP="00DF1145">
                            <w:pPr>
                              <w:pStyle w:val="StandardWeb"/>
                              <w:spacing w:before="0" w:beforeAutospacing="0" w:after="0" w:afterAutospacing="0"/>
                              <w:textAlignment w:val="baseline"/>
                              <w:rPr>
                                <w:sz w:val="22"/>
                                <w:szCs w:val="22"/>
                              </w:rPr>
                            </w:pPr>
                            <w:r w:rsidRPr="00DF1145">
                              <w:rPr>
                                <w:rFonts w:ascii="Tahoma" w:eastAsiaTheme="minorEastAsia" w:hAnsi="Tahoma" w:cstheme="minorBidi"/>
                                <w:color w:val="000000" w:themeColor="text1"/>
                                <w:kern w:val="24"/>
                                <w:sz w:val="22"/>
                                <w:szCs w:val="22"/>
                              </w:rPr>
                              <w:t>eine Bürette, ein Becherglas, ein Stativ</w:t>
                            </w:r>
                            <w:r w:rsidR="00A7401C">
                              <w:rPr>
                                <w:rFonts w:ascii="Tahoma" w:eastAsiaTheme="minorEastAsia" w:hAnsi="Tahoma" w:cstheme="minorBidi"/>
                                <w:color w:val="000000" w:themeColor="text1"/>
                                <w:kern w:val="24"/>
                                <w:sz w:val="22"/>
                                <w:szCs w:val="22"/>
                              </w:rPr>
                              <w:t xml:space="preserve"> mit</w:t>
                            </w:r>
                            <w:r w:rsidRPr="00DF1145">
                              <w:rPr>
                                <w:rFonts w:ascii="Tahoma" w:eastAsiaTheme="minorEastAsia" w:hAnsi="Tahoma" w:cstheme="minorBidi"/>
                                <w:color w:val="000000" w:themeColor="text1"/>
                                <w:kern w:val="24"/>
                                <w:sz w:val="22"/>
                                <w:szCs w:val="22"/>
                              </w:rPr>
                              <w:t xml:space="preserve"> </w:t>
                            </w:r>
                            <w:r w:rsidR="00A7401C" w:rsidRPr="00DF1145">
                              <w:rPr>
                                <w:rFonts w:ascii="Tahoma" w:eastAsiaTheme="minorEastAsia" w:hAnsi="Tahoma" w:cstheme="minorBidi"/>
                                <w:color w:val="000000" w:themeColor="text1"/>
                                <w:kern w:val="24"/>
                                <w:sz w:val="22"/>
                                <w:szCs w:val="22"/>
                              </w:rPr>
                              <w:t xml:space="preserve">Muffe </w:t>
                            </w:r>
                            <w:r w:rsidR="00A7401C">
                              <w:rPr>
                                <w:rFonts w:ascii="Tahoma" w:eastAsiaTheme="minorEastAsia" w:hAnsi="Tahoma" w:cstheme="minorBidi"/>
                                <w:color w:val="000000" w:themeColor="text1"/>
                                <w:kern w:val="24"/>
                                <w:sz w:val="22"/>
                                <w:szCs w:val="22"/>
                              </w:rPr>
                              <w:t xml:space="preserve">und </w:t>
                            </w:r>
                            <w:r w:rsidR="00A7401C" w:rsidRPr="00DF1145">
                              <w:rPr>
                                <w:rFonts w:ascii="Tahoma" w:eastAsiaTheme="minorEastAsia" w:hAnsi="Tahoma" w:cstheme="minorBidi"/>
                                <w:color w:val="000000" w:themeColor="text1"/>
                                <w:kern w:val="24"/>
                                <w:sz w:val="22"/>
                                <w:szCs w:val="22"/>
                              </w:rPr>
                              <w:t>Stativklammer</w:t>
                            </w:r>
                            <w:r w:rsidR="00A7401C">
                              <w:rPr>
                                <w:rFonts w:ascii="Tahoma" w:eastAsiaTheme="minorEastAsia" w:hAnsi="Tahoma" w:cstheme="minorBidi"/>
                                <w:color w:val="000000" w:themeColor="text1"/>
                                <w:kern w:val="24"/>
                                <w:sz w:val="22"/>
                                <w:szCs w:val="22"/>
                              </w:rPr>
                              <w:t>,</w:t>
                            </w:r>
                            <w:r w:rsidRPr="00DF1145">
                              <w:rPr>
                                <w:rFonts w:ascii="Tahoma" w:eastAsiaTheme="minorEastAsia" w:hAnsi="Tahoma" w:cstheme="minorBidi"/>
                                <w:color w:val="000000" w:themeColor="text1"/>
                                <w:kern w:val="24"/>
                                <w:sz w:val="22"/>
                                <w:szCs w:val="22"/>
                              </w:rPr>
                              <w:t xml:space="preserve"> Wasser.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A526FC" id="Textfeld 4" o:spid="_x0000_s1028" type="#_x0000_t202" style="position:absolute;left:0;text-align:left;margin-left:254.3pt;margin-top:10.85pt;width:173.95pt;height:141.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" fillcolor="white [3201]" strokeweight=".5pt">
                <v:textbox>
                  <w:txbxContent>
                    <w:p w14:paraId="7E552481" w14:textId="77777777" w:rsidR="00DF1145" w:rsidRDefault="00DF1145" w:rsidP="00DF1145">
                      <w:pPr>
                        <w:pStyle w:val="StandardWeb"/>
                        <w:spacing w:before="0" w:beforeAutospacing="0" w:after="0" w:afterAutospacing="0"/>
                        <w:textAlignment w:val="baseline"/>
                        <w:rPr>
                          <w:rFonts w:ascii="Tahoma" w:eastAsiaTheme="minorEastAsia" w:hAnsi="Tahoma" w:cstheme="minorBidi"/>
                          <w:color w:val="000000" w:themeColor="text1"/>
                          <w:kern w:val="24"/>
                          <w:sz w:val="22"/>
                          <w:szCs w:val="22"/>
                        </w:rPr>
                      </w:pPr>
                      <w:r w:rsidRPr="00DF1145">
                        <w:rPr>
                          <w:rFonts w:ascii="Tahoma" w:eastAsiaTheme="minorEastAsia" w:hAnsi="Tahoma" w:cstheme="minorBidi"/>
                          <w:color w:val="000000" w:themeColor="text1"/>
                          <w:kern w:val="24"/>
                          <w:sz w:val="22"/>
                          <w:szCs w:val="22"/>
                        </w:rPr>
                        <w:t>Ihr sollt ein Experiment planen und durchführen, mit dem ihr das Volumen</w:t>
                      </w:r>
                      <w:r>
                        <w:rPr>
                          <w:rFonts w:ascii="Tahoma" w:eastAsiaTheme="minorEastAsia" w:hAnsi="Tahoma" w:cstheme="minorBidi"/>
                          <w:color w:val="000000" w:themeColor="text1"/>
                          <w:kern w:val="24"/>
                          <w:sz w:val="22"/>
                          <w:szCs w:val="22"/>
                        </w:rPr>
                        <w:t xml:space="preserve"> eines Wassertropfens bestimmt.</w:t>
                      </w:r>
                    </w:p>
                    <w:p w14:paraId="236673A2" w14:textId="77777777" w:rsidR="00DF1145" w:rsidRPr="00DF1145" w:rsidRDefault="00DF1145" w:rsidP="00DF1145">
                      <w:pPr>
                        <w:pStyle w:val="StandardWeb"/>
                        <w:spacing w:before="0" w:beforeAutospacing="0" w:after="0" w:afterAutospacing="0"/>
                        <w:textAlignment w:val="baseline"/>
                        <w:rPr>
                          <w:sz w:val="22"/>
                          <w:szCs w:val="22"/>
                        </w:rPr>
                      </w:pPr>
                      <w:r w:rsidRPr="00DF1145">
                        <w:rPr>
                          <w:rFonts w:ascii="Tahoma" w:eastAsiaTheme="minorEastAsia" w:hAnsi="Tahoma" w:cstheme="minorBidi"/>
                          <w:color w:val="000000" w:themeColor="text1"/>
                          <w:kern w:val="24"/>
                          <w:sz w:val="22"/>
                          <w:szCs w:val="22"/>
                        </w:rPr>
                        <w:t>Dazu stehen euch die folgenden Geräte und Materialien zur Verfügung:</w:t>
                      </w:r>
                    </w:p>
                    <w:p w14:paraId="2C6ED09D" w14:textId="77777777" w:rsidR="00DF1145" w:rsidRPr="00DF1145" w:rsidRDefault="00DF1145" w:rsidP="00DF1145">
                      <w:pPr>
                        <w:pStyle w:val="StandardWeb"/>
                        <w:spacing w:before="0" w:beforeAutospacing="0" w:after="0" w:afterAutospacing="0"/>
                        <w:textAlignment w:val="baseline"/>
                        <w:rPr>
                          <w:sz w:val="22"/>
                          <w:szCs w:val="22"/>
                        </w:rPr>
                      </w:pPr>
                      <w:r w:rsidRPr="00DF1145">
                        <w:rPr>
                          <w:rFonts w:ascii="Tahoma" w:eastAsiaTheme="minorEastAsia" w:hAnsi="Tahoma" w:cstheme="minorBidi"/>
                          <w:color w:val="000000" w:themeColor="text1"/>
                          <w:kern w:val="24"/>
                          <w:sz w:val="22"/>
                          <w:szCs w:val="22"/>
                        </w:rPr>
                        <w:t>eine Bürette, ein Becherglas, ein Stativ</w:t>
                      </w:r>
                      <w:r w:rsidR="00A7401C">
                        <w:rPr>
                          <w:rFonts w:ascii="Tahoma" w:eastAsiaTheme="minorEastAsia" w:hAnsi="Tahoma" w:cstheme="minorBidi"/>
                          <w:color w:val="000000" w:themeColor="text1"/>
                          <w:kern w:val="24"/>
                          <w:sz w:val="22"/>
                          <w:szCs w:val="22"/>
                        </w:rPr>
                        <w:t xml:space="preserve"> mit</w:t>
                      </w:r>
                      <w:r w:rsidRPr="00DF1145">
                        <w:rPr>
                          <w:rFonts w:ascii="Tahoma" w:eastAsiaTheme="minorEastAsia" w:hAnsi="Tahoma" w:cstheme="minorBidi"/>
                          <w:color w:val="000000" w:themeColor="text1"/>
                          <w:kern w:val="24"/>
                          <w:sz w:val="22"/>
                          <w:szCs w:val="22"/>
                        </w:rPr>
                        <w:t xml:space="preserve"> </w:t>
                      </w:r>
                      <w:r w:rsidR="00A7401C" w:rsidRPr="00DF1145">
                        <w:rPr>
                          <w:rFonts w:ascii="Tahoma" w:eastAsiaTheme="minorEastAsia" w:hAnsi="Tahoma" w:cstheme="minorBidi"/>
                          <w:color w:val="000000" w:themeColor="text1"/>
                          <w:kern w:val="24"/>
                          <w:sz w:val="22"/>
                          <w:szCs w:val="22"/>
                        </w:rPr>
                        <w:t xml:space="preserve">Muffe </w:t>
                      </w:r>
                      <w:r w:rsidR="00A7401C">
                        <w:rPr>
                          <w:rFonts w:ascii="Tahoma" w:eastAsiaTheme="minorEastAsia" w:hAnsi="Tahoma" w:cstheme="minorBidi"/>
                          <w:color w:val="000000" w:themeColor="text1"/>
                          <w:kern w:val="24"/>
                          <w:sz w:val="22"/>
                          <w:szCs w:val="22"/>
                        </w:rPr>
                        <w:t xml:space="preserve">und </w:t>
                      </w:r>
                      <w:r w:rsidR="00A7401C" w:rsidRPr="00DF1145">
                        <w:rPr>
                          <w:rFonts w:ascii="Tahoma" w:eastAsiaTheme="minorEastAsia" w:hAnsi="Tahoma" w:cstheme="minorBidi"/>
                          <w:color w:val="000000" w:themeColor="text1"/>
                          <w:kern w:val="24"/>
                          <w:sz w:val="22"/>
                          <w:szCs w:val="22"/>
                        </w:rPr>
                        <w:t>Stativklammer</w:t>
                      </w:r>
                      <w:r w:rsidR="00A7401C">
                        <w:rPr>
                          <w:rFonts w:ascii="Tahoma" w:eastAsiaTheme="minorEastAsia" w:hAnsi="Tahoma" w:cstheme="minorBidi"/>
                          <w:color w:val="000000" w:themeColor="text1"/>
                          <w:kern w:val="24"/>
                          <w:sz w:val="22"/>
                          <w:szCs w:val="22"/>
                        </w:rPr>
                        <w:t>,</w:t>
                      </w:r>
                      <w:r w:rsidRPr="00DF1145">
                        <w:rPr>
                          <w:rFonts w:ascii="Tahoma" w:eastAsiaTheme="minorEastAsia" w:hAnsi="Tahoma" w:cstheme="minorBidi"/>
                          <w:color w:val="000000" w:themeColor="text1"/>
                          <w:kern w:val="24"/>
                          <w:sz w:val="22"/>
                          <w:szCs w:val="22"/>
                        </w:rPr>
                        <w:t xml:space="preserve"> Wasser.</w:t>
                      </w:r>
                    </w:p>
                  </w:txbxContent>
                </v:textbox>
              </v:shape>
            </w:pict>
          </mc:Fallback>
        </mc:AlternateContent>
      </w:r>
      <w:r w:rsidRPr="005F1C03">
        <w:rPr>
          <w:rFonts w:ascii="Roboto" w:hAnsi="Roboto"/>
          <w:noProof/>
          <w:lang w:eastAsia="de-DE"/>
        </w:rPr>
        <w:drawing>
          <wp:inline distT="0" distB="0" distL="0" distR="0" wp14:anchorId="4E3DA9DF" wp14:editId="2EAA9D57">
            <wp:extent cx="2137334" cy="1864759"/>
            <wp:effectExtent l="0" t="0" r="0" b="2540"/>
            <wp:docPr id="558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82" name="Picture 2"/>
                    <pic:cNvPicPr>
                      <a:picLocks noChangeAspect="1" noChangeArrowheads="1"/>
                    </pic:cNvPicPr>
                  </pic:nvPicPr>
                  <pic:blipFill>
                    <a:blip r:embed="rId7" cstate="print"/>
                    <a:srcRect/>
                    <a:stretch>
                      <a:fillRect/>
                    </a:stretch>
                  </pic:blipFill>
                  <pic:spPr bwMode="auto">
                    <a:xfrm>
                      <a:off x="0" y="0"/>
                      <a:ext cx="2147895" cy="1873973"/>
                    </a:xfrm>
                    <a:prstGeom prst="rect">
                      <a:avLst/>
                    </a:prstGeom>
                    <a:noFill/>
                    <a:ln w="9525" cap="flat" cmpd="sng">
                      <a:noFill/>
                      <a:prstDash val="solid"/>
                      <a:miter lim="800000"/>
                      <a:headEnd type="none" w="med" len="med"/>
                      <a:tailEnd type="none" w="med" len="med"/>
                    </a:ln>
                    <a:effectLst/>
                  </pic:spPr>
                </pic:pic>
              </a:graphicData>
            </a:graphic>
          </wp:inline>
        </w:drawing>
      </w:r>
    </w:p>
    <w:p w14:paraId="1B462512" w14:textId="77777777" w:rsidR="004279E5" w:rsidRPr="005F1C03" w:rsidRDefault="004279E5" w:rsidP="005F1C03">
      <w:pPr>
        <w:pBdr>
          <w:bottom w:val="single" w:sz="12" w:space="1" w:color="auto"/>
        </w:pBdr>
        <w:spacing w:after="120" w:line="240" w:lineRule="auto"/>
        <w:jc w:val="both"/>
        <w:rPr>
          <w:rFonts w:ascii="Roboto" w:hAnsi="Roboto"/>
        </w:rPr>
      </w:pPr>
    </w:p>
    <w:p w14:paraId="25ACF499" w14:textId="77777777" w:rsidR="005F1C03" w:rsidRDefault="005F1C03" w:rsidP="005F1C03">
      <w:pPr>
        <w:spacing w:after="120" w:line="240" w:lineRule="auto"/>
        <w:jc w:val="both"/>
        <w:rPr>
          <w:rFonts w:ascii="Roboto" w:hAnsi="Roboto"/>
        </w:rPr>
      </w:pPr>
    </w:p>
    <w:p w14:paraId="74FC294A" w14:textId="77777777" w:rsidR="005F1C03" w:rsidRDefault="005F1C03" w:rsidP="005F1C03">
      <w:pPr>
        <w:spacing w:after="120" w:line="240" w:lineRule="auto"/>
        <w:jc w:val="both"/>
        <w:rPr>
          <w:rFonts w:ascii="Roboto" w:hAnsi="Roboto"/>
        </w:rPr>
      </w:pPr>
    </w:p>
    <w:p w14:paraId="6D08E5D9" w14:textId="3B061FBB" w:rsidR="004279E5" w:rsidRPr="005F1C03" w:rsidRDefault="004279E5" w:rsidP="005F1C03">
      <w:pPr>
        <w:spacing w:after="120" w:line="240" w:lineRule="auto"/>
        <w:jc w:val="both"/>
        <w:rPr>
          <w:rFonts w:ascii="Roboto" w:hAnsi="Roboto"/>
        </w:rPr>
      </w:pPr>
      <w:r w:rsidRPr="005F1C03">
        <w:rPr>
          <w:rFonts w:ascii="Roboto" w:hAnsi="Roboto"/>
        </w:rPr>
        <w:t>Forschungsfrage:</w:t>
      </w:r>
    </w:p>
    <w:p w14:paraId="0966AC86" w14:textId="56B0B6EF" w:rsidR="004279E5" w:rsidRDefault="00A7401C" w:rsidP="005F1C03">
      <w:pPr>
        <w:spacing w:after="120" w:line="240" w:lineRule="auto"/>
        <w:jc w:val="both"/>
        <w:rPr>
          <w:rFonts w:ascii="Roboto" w:hAnsi="Roboto"/>
        </w:rPr>
      </w:pPr>
      <w:r w:rsidRPr="005F1C03">
        <w:rPr>
          <w:rFonts w:ascii="Roboto" w:hAnsi="Roboto"/>
        </w:rPr>
        <w:t>… …</w:t>
      </w:r>
    </w:p>
    <w:p w14:paraId="5466E177" w14:textId="77777777" w:rsidR="005F1C03" w:rsidRPr="005F1C03" w:rsidRDefault="005F1C03" w:rsidP="005F1C03">
      <w:pPr>
        <w:spacing w:after="120" w:line="240" w:lineRule="auto"/>
        <w:jc w:val="both"/>
        <w:rPr>
          <w:rFonts w:ascii="Roboto" w:hAnsi="Roboto"/>
        </w:rPr>
      </w:pPr>
    </w:p>
    <w:p w14:paraId="42F5395E" w14:textId="77777777" w:rsidR="004279E5" w:rsidRPr="005F1C03" w:rsidRDefault="004279E5" w:rsidP="005F1C03">
      <w:pPr>
        <w:spacing w:after="120" w:line="240" w:lineRule="auto"/>
        <w:jc w:val="both"/>
        <w:rPr>
          <w:rFonts w:ascii="Roboto" w:hAnsi="Roboto"/>
        </w:rPr>
      </w:pPr>
      <w:r w:rsidRPr="005F1C03">
        <w:rPr>
          <w:rFonts w:ascii="Roboto" w:hAnsi="Roboto"/>
        </w:rPr>
        <w:t>Untersuchung planen und durchführen:</w:t>
      </w:r>
    </w:p>
    <w:p w14:paraId="54A696D3" w14:textId="09E468A0" w:rsidR="004279E5" w:rsidRDefault="00A7401C" w:rsidP="005F1C03">
      <w:pPr>
        <w:spacing w:after="120" w:line="240" w:lineRule="auto"/>
        <w:jc w:val="both"/>
        <w:rPr>
          <w:rFonts w:ascii="Roboto" w:hAnsi="Roboto"/>
        </w:rPr>
      </w:pPr>
      <w:r w:rsidRPr="005F1C03">
        <w:rPr>
          <w:rFonts w:ascii="Roboto" w:hAnsi="Roboto"/>
        </w:rPr>
        <w:t>… …</w:t>
      </w:r>
    </w:p>
    <w:p w14:paraId="1A8E862A" w14:textId="77777777" w:rsidR="005F1C03" w:rsidRPr="005F1C03" w:rsidRDefault="005F1C03" w:rsidP="005F1C03">
      <w:pPr>
        <w:spacing w:after="120" w:line="240" w:lineRule="auto"/>
        <w:jc w:val="both"/>
        <w:rPr>
          <w:rFonts w:ascii="Roboto" w:hAnsi="Roboto"/>
        </w:rPr>
      </w:pPr>
    </w:p>
    <w:p w14:paraId="15F50807" w14:textId="77777777" w:rsidR="004279E5" w:rsidRPr="005F1C03" w:rsidRDefault="004279E5" w:rsidP="005F1C03">
      <w:pPr>
        <w:spacing w:after="120" w:line="240" w:lineRule="auto"/>
        <w:jc w:val="both"/>
        <w:rPr>
          <w:rFonts w:ascii="Roboto" w:hAnsi="Roboto"/>
        </w:rPr>
      </w:pPr>
      <w:r w:rsidRPr="005F1C03">
        <w:rPr>
          <w:rFonts w:ascii="Roboto" w:hAnsi="Roboto"/>
        </w:rPr>
        <w:t>Daten sammeln und auswerten:</w:t>
      </w:r>
    </w:p>
    <w:p w14:paraId="7441B32E" w14:textId="68BDAA09" w:rsidR="004279E5" w:rsidRDefault="00A7401C" w:rsidP="005F1C03">
      <w:pPr>
        <w:spacing w:after="120" w:line="240" w:lineRule="auto"/>
        <w:jc w:val="both"/>
        <w:rPr>
          <w:rFonts w:ascii="Roboto" w:hAnsi="Roboto"/>
        </w:rPr>
      </w:pPr>
      <w:r w:rsidRPr="005F1C03">
        <w:rPr>
          <w:rFonts w:ascii="Roboto" w:hAnsi="Roboto"/>
        </w:rPr>
        <w:t>… …</w:t>
      </w:r>
    </w:p>
    <w:p w14:paraId="4F30FEA0" w14:textId="77777777" w:rsidR="005F1C03" w:rsidRPr="005F1C03" w:rsidRDefault="005F1C03" w:rsidP="005F1C03">
      <w:pPr>
        <w:spacing w:after="120" w:line="240" w:lineRule="auto"/>
        <w:jc w:val="both"/>
        <w:rPr>
          <w:rFonts w:ascii="Roboto" w:hAnsi="Roboto"/>
        </w:rPr>
      </w:pPr>
    </w:p>
    <w:p w14:paraId="1783E639" w14:textId="77777777" w:rsidR="004279E5" w:rsidRPr="005F1C03" w:rsidRDefault="004279E5" w:rsidP="005F1C03">
      <w:pPr>
        <w:spacing w:after="120" w:line="240" w:lineRule="auto"/>
        <w:jc w:val="both"/>
        <w:rPr>
          <w:rFonts w:ascii="Roboto" w:hAnsi="Roboto"/>
        </w:rPr>
      </w:pPr>
      <w:r w:rsidRPr="005F1C03">
        <w:rPr>
          <w:rFonts w:ascii="Roboto" w:hAnsi="Roboto"/>
        </w:rPr>
        <w:t>Ergebnisse präsentieren und offenen Fragen erkennen:</w:t>
      </w:r>
    </w:p>
    <w:p w14:paraId="3A23CB96" w14:textId="25A5146C" w:rsidR="004279E5" w:rsidRDefault="00A7401C" w:rsidP="005F1C03">
      <w:pPr>
        <w:spacing w:after="120" w:line="240" w:lineRule="auto"/>
        <w:jc w:val="both"/>
        <w:rPr>
          <w:rFonts w:ascii="Roboto" w:hAnsi="Roboto"/>
        </w:rPr>
      </w:pPr>
      <w:r w:rsidRPr="005F1C03">
        <w:rPr>
          <w:rFonts w:ascii="Roboto" w:hAnsi="Roboto"/>
        </w:rPr>
        <w:t>… …</w:t>
      </w:r>
    </w:p>
    <w:p w14:paraId="490D33F9" w14:textId="77777777" w:rsidR="005F1C03" w:rsidRPr="005F1C03" w:rsidRDefault="005F1C03" w:rsidP="005F1C03">
      <w:pPr>
        <w:spacing w:after="120" w:line="240" w:lineRule="auto"/>
        <w:jc w:val="both"/>
        <w:rPr>
          <w:rFonts w:ascii="Roboto" w:hAnsi="Roboto"/>
        </w:rPr>
      </w:pPr>
    </w:p>
    <w:p w14:paraId="0A45F9C9" w14:textId="77777777" w:rsidR="00111652" w:rsidRPr="005F1C03" w:rsidRDefault="00111652" w:rsidP="005F1C03">
      <w:pPr>
        <w:spacing w:after="120" w:line="240" w:lineRule="auto"/>
        <w:jc w:val="both"/>
        <w:rPr>
          <w:rFonts w:ascii="Roboto" w:hAnsi="Roboto"/>
        </w:rPr>
      </w:pPr>
    </w:p>
    <w:p w14:paraId="1535866C" w14:textId="77777777" w:rsidR="005F1C03" w:rsidRDefault="005F1C03">
      <w:pPr>
        <w:rPr>
          <w:rFonts w:ascii="Roboto" w:hAnsi="Roboto" w:cstheme="minorHAnsi"/>
          <w:b/>
        </w:rPr>
      </w:pPr>
      <w:r>
        <w:rPr>
          <w:rFonts w:ascii="Roboto" w:hAnsi="Roboto" w:cstheme="minorHAnsi"/>
          <w:b/>
        </w:rPr>
        <w:br w:type="page"/>
      </w:r>
    </w:p>
    <w:p w14:paraId="759F6138" w14:textId="1A8FAEE7" w:rsidR="005F1C03" w:rsidRPr="005F1C03" w:rsidRDefault="007C029E" w:rsidP="005F1C03">
      <w:pPr>
        <w:spacing w:after="120" w:line="240" w:lineRule="auto"/>
        <w:jc w:val="both"/>
        <w:rPr>
          <w:rFonts w:ascii="Roboto" w:hAnsi="Roboto" w:cstheme="minorHAnsi"/>
        </w:rPr>
      </w:pPr>
      <w:r w:rsidRPr="005F1C03">
        <w:rPr>
          <w:rFonts w:ascii="Roboto" w:hAnsi="Roboto" w:cstheme="minorHAnsi"/>
          <w:b/>
        </w:rPr>
        <w:t>Beispiel 4:</w:t>
      </w:r>
    </w:p>
    <w:p w14:paraId="398C41A7" w14:textId="447C74F3" w:rsidR="007C029E" w:rsidRPr="005F1C03" w:rsidRDefault="007C029E" w:rsidP="005F1C03">
      <w:pPr>
        <w:spacing w:after="120" w:line="240" w:lineRule="auto"/>
        <w:jc w:val="both"/>
        <w:rPr>
          <w:rFonts w:ascii="Roboto" w:hAnsi="Roboto" w:cstheme="minorHAnsi"/>
        </w:rPr>
      </w:pPr>
      <w:r w:rsidRPr="005F1C03">
        <w:rPr>
          <w:rFonts w:ascii="Roboto" w:hAnsi="Roboto" w:cstheme="minorHAnsi"/>
        </w:rPr>
        <w:t>Mit dem Aufsatz von Katja Weirauch (siehe Zusatzmaterialien) wird in Abschnitt 4 (S. 11 bis 14) ein Egg-</w:t>
      </w:r>
      <w:proofErr w:type="spellStart"/>
      <w:r w:rsidRPr="005F1C03">
        <w:rPr>
          <w:rFonts w:ascii="Roboto" w:hAnsi="Roboto" w:cstheme="minorHAnsi"/>
        </w:rPr>
        <w:t>Race</w:t>
      </w:r>
      <w:proofErr w:type="spellEnd"/>
      <w:r w:rsidRPr="005F1C03">
        <w:rPr>
          <w:rFonts w:ascii="Roboto" w:hAnsi="Roboto" w:cstheme="minorHAnsi"/>
        </w:rPr>
        <w:t xml:space="preserve"> zum Thema „Wärmepflaster“ für den Unterricht an der Sekundarstufe 2 vorgestellt. Auch hier werden verschiedene Phasen des Forschungsprozesses ähnlich wie oben ausführlich beschrieben. Sammeln Sie stichpunktartig die hier vorgestellten verschiedenen Forschungsphasen der naturwissenschaftlichen Erkenntnisgewinnung.</w:t>
      </w:r>
    </w:p>
    <w:p w14:paraId="54BF6EE5" w14:textId="77777777" w:rsidR="007C029E" w:rsidRPr="005F1C03" w:rsidRDefault="007C029E" w:rsidP="005F1C03">
      <w:pPr>
        <w:spacing w:after="120" w:line="240" w:lineRule="auto"/>
        <w:jc w:val="both"/>
        <w:rPr>
          <w:rFonts w:ascii="Roboto" w:hAnsi="Roboto" w:cstheme="minorHAnsi"/>
        </w:rPr>
      </w:pPr>
    </w:p>
    <w:p w14:paraId="4F0E2F1E" w14:textId="77777777" w:rsidR="007C029E" w:rsidRPr="005F1C03" w:rsidRDefault="007C029E" w:rsidP="005F1C03">
      <w:pPr>
        <w:autoSpaceDE w:val="0"/>
        <w:autoSpaceDN w:val="0"/>
        <w:adjustRightInd w:val="0"/>
        <w:spacing w:after="120" w:line="240" w:lineRule="auto"/>
        <w:jc w:val="both"/>
        <w:rPr>
          <w:rFonts w:ascii="Roboto" w:eastAsia="Enigma2-Regular" w:hAnsi="Roboto" w:cstheme="minorHAnsi"/>
          <w:b/>
        </w:rPr>
      </w:pPr>
      <w:r w:rsidRPr="005F1C03">
        <w:rPr>
          <w:rFonts w:ascii="Roboto" w:hAnsi="Roboto" w:cstheme="minorHAnsi"/>
          <w:b/>
        </w:rPr>
        <w:t>S</w:t>
      </w:r>
      <w:r w:rsidRPr="005F1C03">
        <w:rPr>
          <w:rFonts w:ascii="Roboto" w:eastAsia="Enigma2-Regular" w:hAnsi="Roboto" w:cstheme="minorHAnsi"/>
          <w:b/>
        </w:rPr>
        <w:t>chrittweises Durchlaufen eines naturwissenschaftlichen Erkenntniswegs nach Weirauch:</w:t>
      </w:r>
    </w:p>
    <w:p w14:paraId="1EFD279A" w14:textId="1BE56EBE" w:rsidR="004279E5" w:rsidRPr="005F1C03" w:rsidRDefault="004279E5" w:rsidP="005F1C03">
      <w:pPr>
        <w:jc w:val="both"/>
        <w:rPr>
          <w:rFonts w:ascii="Roboto" w:hAnsi="Roboto"/>
        </w:rPr>
      </w:pPr>
    </w:p>
    <w:p w14:paraId="7191932F" w14:textId="77777777" w:rsidR="005F1C03" w:rsidRPr="005F1C03" w:rsidRDefault="005F1C03" w:rsidP="005F1C03">
      <w:pPr>
        <w:spacing w:after="120" w:line="240" w:lineRule="auto"/>
        <w:jc w:val="both"/>
        <w:rPr>
          <w:rFonts w:ascii="Roboto" w:hAnsi="Roboto"/>
        </w:rPr>
      </w:pPr>
      <w:r w:rsidRPr="005F1C03">
        <w:rPr>
          <w:rFonts w:ascii="Roboto" w:hAnsi="Roboto"/>
        </w:rPr>
        <w:t>Forschungsfrage:</w:t>
      </w:r>
    </w:p>
    <w:p w14:paraId="78C87977" w14:textId="4172A10B" w:rsidR="005F1C03" w:rsidRDefault="005F1C03" w:rsidP="005F1C03">
      <w:pPr>
        <w:spacing w:after="120" w:line="240" w:lineRule="auto"/>
        <w:jc w:val="both"/>
        <w:rPr>
          <w:rFonts w:ascii="Roboto" w:hAnsi="Roboto"/>
        </w:rPr>
      </w:pPr>
      <w:r w:rsidRPr="005F1C03">
        <w:rPr>
          <w:rFonts w:ascii="Roboto" w:hAnsi="Roboto"/>
        </w:rPr>
        <w:t>… …</w:t>
      </w:r>
    </w:p>
    <w:p w14:paraId="65990B98" w14:textId="77777777" w:rsidR="005F1C03" w:rsidRPr="005F1C03" w:rsidRDefault="005F1C03" w:rsidP="005F1C03">
      <w:pPr>
        <w:spacing w:after="120" w:line="240" w:lineRule="auto"/>
        <w:jc w:val="both"/>
        <w:rPr>
          <w:rFonts w:ascii="Roboto" w:hAnsi="Roboto"/>
        </w:rPr>
      </w:pPr>
    </w:p>
    <w:p w14:paraId="3DE8D320" w14:textId="77777777" w:rsidR="005F1C03" w:rsidRPr="005F1C03" w:rsidRDefault="005F1C03" w:rsidP="005F1C03">
      <w:pPr>
        <w:spacing w:after="120" w:line="240" w:lineRule="auto"/>
        <w:jc w:val="both"/>
        <w:rPr>
          <w:rFonts w:ascii="Roboto" w:hAnsi="Roboto"/>
        </w:rPr>
      </w:pPr>
      <w:r w:rsidRPr="005F1C03">
        <w:rPr>
          <w:rFonts w:ascii="Roboto" w:hAnsi="Roboto"/>
        </w:rPr>
        <w:t>Untersuchung planen und durchführen:</w:t>
      </w:r>
    </w:p>
    <w:p w14:paraId="27F84712" w14:textId="3B5EB5F0" w:rsidR="005F1C03" w:rsidRDefault="005F1C03" w:rsidP="005F1C03">
      <w:pPr>
        <w:spacing w:after="120" w:line="240" w:lineRule="auto"/>
        <w:jc w:val="both"/>
        <w:rPr>
          <w:rFonts w:ascii="Roboto" w:hAnsi="Roboto"/>
        </w:rPr>
      </w:pPr>
      <w:r w:rsidRPr="005F1C03">
        <w:rPr>
          <w:rFonts w:ascii="Roboto" w:hAnsi="Roboto"/>
        </w:rPr>
        <w:t>… …</w:t>
      </w:r>
    </w:p>
    <w:p w14:paraId="3B768B5C" w14:textId="77777777" w:rsidR="005F1C03" w:rsidRPr="005F1C03" w:rsidRDefault="005F1C03" w:rsidP="005F1C03">
      <w:pPr>
        <w:spacing w:after="120" w:line="240" w:lineRule="auto"/>
        <w:jc w:val="both"/>
        <w:rPr>
          <w:rFonts w:ascii="Roboto" w:hAnsi="Roboto"/>
        </w:rPr>
      </w:pPr>
    </w:p>
    <w:p w14:paraId="7ACB4C36" w14:textId="77777777" w:rsidR="005F1C03" w:rsidRPr="005F1C03" w:rsidRDefault="005F1C03" w:rsidP="005F1C03">
      <w:pPr>
        <w:spacing w:after="120" w:line="240" w:lineRule="auto"/>
        <w:jc w:val="both"/>
        <w:rPr>
          <w:rFonts w:ascii="Roboto" w:hAnsi="Roboto"/>
        </w:rPr>
      </w:pPr>
      <w:r w:rsidRPr="005F1C03">
        <w:rPr>
          <w:rFonts w:ascii="Roboto" w:hAnsi="Roboto"/>
        </w:rPr>
        <w:t>Daten sammeln und auswerten:</w:t>
      </w:r>
    </w:p>
    <w:p w14:paraId="6437A92E" w14:textId="4DCD13B9" w:rsidR="005F1C03" w:rsidRDefault="005F1C03" w:rsidP="005F1C03">
      <w:pPr>
        <w:spacing w:after="120" w:line="240" w:lineRule="auto"/>
        <w:jc w:val="both"/>
        <w:rPr>
          <w:rFonts w:ascii="Roboto" w:hAnsi="Roboto"/>
        </w:rPr>
      </w:pPr>
      <w:r w:rsidRPr="005F1C03">
        <w:rPr>
          <w:rFonts w:ascii="Roboto" w:hAnsi="Roboto"/>
        </w:rPr>
        <w:lastRenderedPageBreak/>
        <w:t>… …</w:t>
      </w:r>
    </w:p>
    <w:p w14:paraId="4F7A8F1A" w14:textId="77777777" w:rsidR="005F1C03" w:rsidRPr="005F1C03" w:rsidRDefault="005F1C03" w:rsidP="005F1C03">
      <w:pPr>
        <w:spacing w:after="120" w:line="240" w:lineRule="auto"/>
        <w:jc w:val="both"/>
        <w:rPr>
          <w:rFonts w:ascii="Roboto" w:hAnsi="Roboto"/>
        </w:rPr>
      </w:pPr>
    </w:p>
    <w:p w14:paraId="46622366" w14:textId="77777777" w:rsidR="005F1C03" w:rsidRPr="005F1C03" w:rsidRDefault="005F1C03" w:rsidP="005F1C03">
      <w:pPr>
        <w:spacing w:after="120" w:line="240" w:lineRule="auto"/>
        <w:jc w:val="both"/>
        <w:rPr>
          <w:rFonts w:ascii="Roboto" w:hAnsi="Roboto"/>
        </w:rPr>
      </w:pPr>
      <w:r w:rsidRPr="005F1C03">
        <w:rPr>
          <w:rFonts w:ascii="Roboto" w:hAnsi="Roboto"/>
        </w:rPr>
        <w:t>Ergebnisse präsentieren und offenen Fragen erkennen:</w:t>
      </w:r>
    </w:p>
    <w:p w14:paraId="3DF4EA27" w14:textId="2BD0ABB1" w:rsidR="005F1C03" w:rsidRDefault="005F1C03" w:rsidP="005F1C03">
      <w:pPr>
        <w:spacing w:after="120" w:line="240" w:lineRule="auto"/>
        <w:jc w:val="both"/>
        <w:rPr>
          <w:rFonts w:ascii="Roboto" w:hAnsi="Roboto"/>
        </w:rPr>
      </w:pPr>
      <w:r w:rsidRPr="005F1C03">
        <w:rPr>
          <w:rFonts w:ascii="Roboto" w:hAnsi="Roboto"/>
        </w:rPr>
        <w:t>… …</w:t>
      </w:r>
    </w:p>
    <w:p w14:paraId="7F577792" w14:textId="77777777" w:rsidR="005F1C03" w:rsidRPr="005F1C03" w:rsidRDefault="005F1C03" w:rsidP="005F1C03">
      <w:pPr>
        <w:spacing w:after="120" w:line="240" w:lineRule="auto"/>
        <w:jc w:val="both"/>
        <w:rPr>
          <w:rFonts w:ascii="Roboto" w:hAnsi="Roboto"/>
        </w:rPr>
      </w:pPr>
    </w:p>
    <w:p w14:paraId="4BD6268B" w14:textId="77777777" w:rsidR="005F1C03" w:rsidRPr="005F1C03" w:rsidRDefault="005F1C03" w:rsidP="005F1C03">
      <w:pPr>
        <w:jc w:val="both"/>
        <w:rPr>
          <w:rFonts w:ascii="Roboto" w:hAnsi="Roboto"/>
        </w:rPr>
      </w:pPr>
    </w:p>
    <w:sectPr w:rsidR="005F1C03" w:rsidRPr="005F1C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Enigma2-Regular">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E4"/>
    <w:rsid w:val="00024514"/>
    <w:rsid w:val="00111652"/>
    <w:rsid w:val="0019724B"/>
    <w:rsid w:val="0029322A"/>
    <w:rsid w:val="002E5CA8"/>
    <w:rsid w:val="002F6706"/>
    <w:rsid w:val="00373F71"/>
    <w:rsid w:val="004279E5"/>
    <w:rsid w:val="00480AEF"/>
    <w:rsid w:val="005F1C03"/>
    <w:rsid w:val="007C029E"/>
    <w:rsid w:val="008042BF"/>
    <w:rsid w:val="008B274F"/>
    <w:rsid w:val="009A22E8"/>
    <w:rsid w:val="00A26C80"/>
    <w:rsid w:val="00A7401C"/>
    <w:rsid w:val="00AF73E0"/>
    <w:rsid w:val="00B04B4D"/>
    <w:rsid w:val="00C34DDF"/>
    <w:rsid w:val="00DF1145"/>
    <w:rsid w:val="00F17958"/>
    <w:rsid w:val="00F56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8F8C"/>
  <w15:chartTrackingRefBased/>
  <w15:docId w15:val="{EEAADF2B-88C1-4E62-AA70-7BBEE58F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F114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6959">
      <w:bodyDiv w:val="1"/>
      <w:marLeft w:val="0"/>
      <w:marRight w:val="0"/>
      <w:marTop w:val="0"/>
      <w:marBottom w:val="0"/>
      <w:divBdr>
        <w:top w:val="none" w:sz="0" w:space="0" w:color="auto"/>
        <w:left w:val="none" w:sz="0" w:space="0" w:color="auto"/>
        <w:bottom w:val="none" w:sz="0" w:space="0" w:color="auto"/>
        <w:right w:val="none" w:sz="0" w:space="0" w:color="auto"/>
      </w:divBdr>
    </w:div>
    <w:div w:id="554783020">
      <w:bodyDiv w:val="1"/>
      <w:marLeft w:val="0"/>
      <w:marRight w:val="0"/>
      <w:marTop w:val="0"/>
      <w:marBottom w:val="0"/>
      <w:divBdr>
        <w:top w:val="none" w:sz="0" w:space="0" w:color="auto"/>
        <w:left w:val="none" w:sz="0" w:space="0" w:color="auto"/>
        <w:bottom w:val="none" w:sz="0" w:space="0" w:color="auto"/>
        <w:right w:val="none" w:sz="0" w:space="0" w:color="auto"/>
      </w:divBdr>
    </w:div>
    <w:div w:id="1154297526">
      <w:bodyDiv w:val="1"/>
      <w:marLeft w:val="0"/>
      <w:marRight w:val="0"/>
      <w:marTop w:val="0"/>
      <w:marBottom w:val="0"/>
      <w:divBdr>
        <w:top w:val="none" w:sz="0" w:space="0" w:color="auto"/>
        <w:left w:val="none" w:sz="0" w:space="0" w:color="auto"/>
        <w:bottom w:val="none" w:sz="0" w:space="0" w:color="auto"/>
        <w:right w:val="none" w:sz="0" w:space="0" w:color="auto"/>
      </w:divBdr>
    </w:div>
    <w:div w:id="11874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1636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Woest</dc:creator>
  <cp:keywords/>
  <dc:description/>
  <cp:lastModifiedBy>Philipp Engelmann</cp:lastModifiedBy>
  <cp:revision>2</cp:revision>
  <dcterms:created xsi:type="dcterms:W3CDTF">2021-11-05T11:54:00Z</dcterms:created>
  <dcterms:modified xsi:type="dcterms:W3CDTF">2021-11-05T11:54:00Z</dcterms:modified>
</cp:coreProperties>
</file>